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1" w:rsidRPr="00DB447F" w:rsidRDefault="00DB447F" w:rsidP="00034C93">
      <w:pPr>
        <w:spacing w:after="0"/>
        <w:rPr>
          <w:lang w:val="es-ES_tradnl"/>
        </w:rPr>
      </w:pPr>
      <w:r w:rsidRPr="00DB447F">
        <w:rPr>
          <w:lang w:val="es-ES_tradnl"/>
        </w:rPr>
        <w:t>Nombre ___________________________________________ Fecha ___________________________ Periodo_____</w:t>
      </w:r>
    </w:p>
    <w:p w:rsidR="00DB447F" w:rsidRPr="00034C93" w:rsidRDefault="00DB447F" w:rsidP="00F645F3">
      <w:pPr>
        <w:spacing w:after="0"/>
        <w:rPr>
          <w:rFonts w:ascii="MV Boli" w:hAnsi="MV Boli" w:cs="MV Boli"/>
          <w:b/>
          <w:sz w:val="28"/>
          <w:lang w:val="es-ES_tradnl"/>
        </w:rPr>
      </w:pPr>
      <w:r w:rsidRPr="00034C93">
        <w:rPr>
          <w:rFonts w:ascii="MV Boli" w:hAnsi="MV Boli" w:cs="MV Boli"/>
          <w:b/>
          <w:sz w:val="28"/>
          <w:lang w:val="es-ES_tradnl"/>
        </w:rPr>
        <w:t>Capítulo 7.1 – Pronombres de doble objeto – reflexivo/indirecto/directo (RID)</w:t>
      </w:r>
    </w:p>
    <w:p w:rsidR="00DB447F" w:rsidRDefault="00DB447F" w:rsidP="00F645F3">
      <w:pPr>
        <w:spacing w:after="0"/>
        <w:rPr>
          <w:lang w:val="es-ES_tradnl"/>
        </w:rPr>
      </w:pPr>
      <w:r>
        <w:rPr>
          <w:lang w:val="es-ES_tradnl"/>
        </w:rPr>
        <w:t xml:space="preserve">Hay 3 tipos de pronombres objeto en español: </w:t>
      </w:r>
    </w:p>
    <w:p w:rsidR="00DB447F" w:rsidRPr="00DB447F" w:rsidRDefault="00DB447F" w:rsidP="00C757F3">
      <w:pPr>
        <w:pStyle w:val="ListParagraph"/>
        <w:numPr>
          <w:ilvl w:val="0"/>
          <w:numId w:val="1"/>
        </w:numPr>
      </w:pPr>
      <w:proofErr w:type="spellStart"/>
      <w:r w:rsidRPr="00A33385">
        <w:rPr>
          <w:b/>
        </w:rPr>
        <w:t>R</w:t>
      </w:r>
      <w:r w:rsidRPr="00DB447F">
        <w:t>eflexivo</w:t>
      </w:r>
      <w:proofErr w:type="spellEnd"/>
      <w:r w:rsidRPr="00DB447F">
        <w:t xml:space="preserve">: </w:t>
      </w:r>
      <w:r w:rsidRPr="00C757F3">
        <w:rPr>
          <w:i/>
        </w:rPr>
        <w:t>what someone does to _____________________________</w:t>
      </w:r>
    </w:p>
    <w:tbl>
      <w:tblPr>
        <w:tblStyle w:val="TableGrid"/>
        <w:tblpPr w:leftFromText="180" w:rightFromText="180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2385"/>
        <w:gridCol w:w="2385"/>
      </w:tblGrid>
      <w:tr w:rsidR="00C757F3" w:rsidTr="00C757F3">
        <w:trPr>
          <w:trHeight w:val="288"/>
        </w:trPr>
        <w:tc>
          <w:tcPr>
            <w:tcW w:w="2385" w:type="dxa"/>
          </w:tcPr>
          <w:p w:rsidR="00C757F3" w:rsidRPr="006569B6" w:rsidRDefault="00C757F3" w:rsidP="00C757F3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me</w:t>
            </w:r>
          </w:p>
        </w:tc>
        <w:tc>
          <w:tcPr>
            <w:tcW w:w="2385" w:type="dxa"/>
          </w:tcPr>
          <w:p w:rsidR="00C757F3" w:rsidRPr="006569B6" w:rsidRDefault="00C757F3" w:rsidP="00C757F3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nos</w:t>
            </w:r>
          </w:p>
        </w:tc>
      </w:tr>
      <w:tr w:rsidR="00C757F3" w:rsidTr="00C757F3">
        <w:trPr>
          <w:trHeight w:val="288"/>
        </w:trPr>
        <w:tc>
          <w:tcPr>
            <w:tcW w:w="2385" w:type="dxa"/>
          </w:tcPr>
          <w:p w:rsidR="00C757F3" w:rsidRPr="006569B6" w:rsidRDefault="00C757F3" w:rsidP="00C757F3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te</w:t>
            </w:r>
          </w:p>
        </w:tc>
        <w:tc>
          <w:tcPr>
            <w:tcW w:w="2385" w:type="dxa"/>
          </w:tcPr>
          <w:p w:rsidR="00C757F3" w:rsidRPr="006569B6" w:rsidRDefault="00C757F3" w:rsidP="00C757F3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os</w:t>
            </w:r>
          </w:p>
        </w:tc>
      </w:tr>
      <w:tr w:rsidR="00C757F3" w:rsidTr="00C757F3">
        <w:trPr>
          <w:trHeight w:val="288"/>
        </w:trPr>
        <w:tc>
          <w:tcPr>
            <w:tcW w:w="2385" w:type="dxa"/>
          </w:tcPr>
          <w:p w:rsidR="00C757F3" w:rsidRPr="006569B6" w:rsidRDefault="00C757F3" w:rsidP="00C757F3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se</w:t>
            </w:r>
          </w:p>
        </w:tc>
        <w:tc>
          <w:tcPr>
            <w:tcW w:w="2385" w:type="dxa"/>
          </w:tcPr>
          <w:p w:rsidR="00C757F3" w:rsidRPr="006569B6" w:rsidRDefault="00C757F3" w:rsidP="00C757F3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se</w:t>
            </w:r>
          </w:p>
        </w:tc>
      </w:tr>
    </w:tbl>
    <w:p w:rsidR="00DB447F" w:rsidRDefault="00DB447F" w:rsidP="00DB447F">
      <w:pPr>
        <w:pStyle w:val="ListParagraph"/>
        <w:rPr>
          <w:lang w:val="es-ES_tradnl"/>
        </w:rPr>
      </w:pPr>
    </w:p>
    <w:p w:rsidR="00C757F3" w:rsidRDefault="00C757F3" w:rsidP="00DB447F">
      <w:pPr>
        <w:pStyle w:val="ListParagraph"/>
        <w:rPr>
          <w:lang w:val="es-ES_tradnl"/>
        </w:rPr>
      </w:pPr>
    </w:p>
    <w:p w:rsidR="00C757F3" w:rsidRDefault="00C757F3" w:rsidP="00DB447F">
      <w:pPr>
        <w:pStyle w:val="ListParagraph"/>
        <w:rPr>
          <w:lang w:val="es-ES_tradnl"/>
        </w:rPr>
      </w:pPr>
    </w:p>
    <w:p w:rsidR="00C757F3" w:rsidRDefault="00C757F3" w:rsidP="00DB447F">
      <w:pPr>
        <w:pStyle w:val="ListParagraph"/>
        <w:rPr>
          <w:lang w:val="es-ES_tradnl"/>
        </w:rPr>
      </w:pPr>
    </w:p>
    <w:p w:rsidR="00C757F3" w:rsidRDefault="00C757F3" w:rsidP="00DB447F">
      <w:pPr>
        <w:pStyle w:val="ListParagraph"/>
        <w:rPr>
          <w:lang w:val="es-ES_tradnl"/>
        </w:rPr>
      </w:pPr>
    </w:p>
    <w:p w:rsidR="00DB447F" w:rsidRPr="00DB447F" w:rsidRDefault="00DB447F" w:rsidP="00DB447F">
      <w:pPr>
        <w:pStyle w:val="ListParagraph"/>
        <w:numPr>
          <w:ilvl w:val="0"/>
          <w:numId w:val="1"/>
        </w:numPr>
      </w:pPr>
      <w:proofErr w:type="spellStart"/>
      <w:r w:rsidRPr="00A33385">
        <w:rPr>
          <w:b/>
        </w:rPr>
        <w:t>I</w:t>
      </w:r>
      <w:r w:rsidRPr="00DB447F">
        <w:t>ndirecto</w:t>
      </w:r>
      <w:proofErr w:type="spellEnd"/>
      <w:r w:rsidRPr="00DB447F">
        <w:t xml:space="preserve">: </w:t>
      </w:r>
      <w:r w:rsidRPr="00DB447F">
        <w:rPr>
          <w:i/>
        </w:rPr>
        <w:t>to/for ____________________ an action is done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2385"/>
        <w:gridCol w:w="2385"/>
      </w:tblGrid>
      <w:tr w:rsidR="00DB447F" w:rsidTr="00132A78">
        <w:trPr>
          <w:trHeight w:val="288"/>
        </w:trPr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me</w:t>
            </w:r>
          </w:p>
        </w:tc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nos</w:t>
            </w:r>
          </w:p>
        </w:tc>
      </w:tr>
      <w:tr w:rsidR="00DB447F" w:rsidTr="00132A78">
        <w:trPr>
          <w:trHeight w:val="288"/>
        </w:trPr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te</w:t>
            </w:r>
          </w:p>
        </w:tc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os</w:t>
            </w:r>
          </w:p>
        </w:tc>
      </w:tr>
      <w:tr w:rsidR="00DB447F" w:rsidTr="00132A78">
        <w:trPr>
          <w:trHeight w:val="288"/>
        </w:trPr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le</w:t>
            </w:r>
            <w:r w:rsidR="00F5537F" w:rsidRPr="006569B6">
              <w:rPr>
                <w:color w:val="FF0000"/>
                <w:sz w:val="28"/>
                <w:lang w:val="es-ES_tradnl"/>
              </w:rPr>
              <w:t xml:space="preserve"> **</w:t>
            </w:r>
          </w:p>
        </w:tc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les</w:t>
            </w:r>
            <w:r w:rsidR="00F5537F" w:rsidRPr="006569B6">
              <w:rPr>
                <w:color w:val="FF0000"/>
                <w:sz w:val="28"/>
                <w:lang w:val="es-ES_tradnl"/>
              </w:rPr>
              <w:t xml:space="preserve">** </w:t>
            </w:r>
          </w:p>
        </w:tc>
      </w:tr>
    </w:tbl>
    <w:p w:rsidR="00F5537F" w:rsidRPr="00DB447F" w:rsidRDefault="00F5537F" w:rsidP="00DB447F">
      <w:pPr>
        <w:pStyle w:val="ListParagraph"/>
      </w:pPr>
    </w:p>
    <w:p w:rsidR="00DB447F" w:rsidRPr="00DB447F" w:rsidRDefault="00DB447F" w:rsidP="00DB447F">
      <w:pPr>
        <w:pStyle w:val="ListParagraph"/>
        <w:numPr>
          <w:ilvl w:val="0"/>
          <w:numId w:val="1"/>
        </w:numPr>
      </w:pPr>
      <w:proofErr w:type="spellStart"/>
      <w:r w:rsidRPr="00A33385">
        <w:rPr>
          <w:b/>
        </w:rPr>
        <w:t>D</w:t>
      </w:r>
      <w:r>
        <w:t>irecto</w:t>
      </w:r>
      <w:proofErr w:type="spellEnd"/>
      <w:r>
        <w:t xml:space="preserve">: </w:t>
      </w:r>
      <w:r w:rsidRPr="00DB447F">
        <w:rPr>
          <w:i/>
        </w:rPr>
        <w:t>______________ or ____________________ receives the action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2385"/>
        <w:gridCol w:w="2385"/>
      </w:tblGrid>
      <w:tr w:rsidR="00DB447F" w:rsidTr="00132A78">
        <w:trPr>
          <w:trHeight w:val="20"/>
        </w:trPr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me</w:t>
            </w:r>
          </w:p>
        </w:tc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nos</w:t>
            </w:r>
          </w:p>
        </w:tc>
      </w:tr>
      <w:tr w:rsidR="00DB447F" w:rsidTr="00132A78">
        <w:trPr>
          <w:trHeight w:val="20"/>
        </w:trPr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te</w:t>
            </w:r>
          </w:p>
        </w:tc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os</w:t>
            </w:r>
          </w:p>
        </w:tc>
      </w:tr>
      <w:tr w:rsidR="00DB447F" w:rsidTr="00132A78">
        <w:trPr>
          <w:trHeight w:val="20"/>
        </w:trPr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lo/la</w:t>
            </w:r>
          </w:p>
        </w:tc>
        <w:tc>
          <w:tcPr>
            <w:tcW w:w="2385" w:type="dxa"/>
          </w:tcPr>
          <w:p w:rsidR="00DB447F" w:rsidRPr="006569B6" w:rsidRDefault="00DB447F" w:rsidP="002741F4">
            <w:pPr>
              <w:pStyle w:val="ListParagraph"/>
              <w:ind w:left="0"/>
              <w:jc w:val="center"/>
              <w:rPr>
                <w:color w:val="FF0000"/>
                <w:sz w:val="28"/>
                <w:lang w:val="es-ES_tradnl"/>
              </w:rPr>
            </w:pPr>
            <w:r w:rsidRPr="006569B6">
              <w:rPr>
                <w:color w:val="FF0000"/>
                <w:sz w:val="28"/>
                <w:lang w:val="es-ES_tradnl"/>
              </w:rPr>
              <w:t>los/las</w:t>
            </w:r>
          </w:p>
        </w:tc>
      </w:tr>
    </w:tbl>
    <w:p w:rsidR="00264A45" w:rsidRPr="00A33385" w:rsidRDefault="00F5537F" w:rsidP="00A33385">
      <w:pPr>
        <w:spacing w:before="240" w:after="0"/>
        <w:rPr>
          <w:b/>
          <w:lang w:val="es-ES_tradnl"/>
        </w:rPr>
      </w:pPr>
      <w:r w:rsidRPr="00A33385">
        <w:rPr>
          <w:b/>
          <w:u w:val="single"/>
          <w:lang w:val="es-ES_tradnl"/>
        </w:rPr>
        <w:t>R.I.D</w:t>
      </w:r>
      <w:r w:rsidR="00132A78" w:rsidRPr="00A33385">
        <w:rPr>
          <w:b/>
          <w:u w:val="single"/>
          <w:lang w:val="es-ES_tradnl"/>
        </w:rPr>
        <w:t>.</w:t>
      </w:r>
      <w:r w:rsidRPr="00A33385">
        <w:rPr>
          <w:b/>
          <w:lang w:val="es-ES_tradnl"/>
        </w:rPr>
        <w:t xml:space="preserve"> (en este orden – no puedes tener más de 2 pronombres en una frase).</w:t>
      </w:r>
      <w:r w:rsidR="00264A45" w:rsidRPr="00A33385">
        <w:rPr>
          <w:b/>
          <w:lang w:val="es-ES_tradnl"/>
        </w:rPr>
        <w:t xml:space="preserve"> </w:t>
      </w:r>
    </w:p>
    <w:p w:rsidR="00264A45" w:rsidRPr="00A33385" w:rsidRDefault="00264A45" w:rsidP="00264A45">
      <w:pPr>
        <w:ind w:firstLine="360"/>
        <w:rPr>
          <w:b/>
          <w:sz w:val="24"/>
          <w:lang w:val="es-ES_tradnl"/>
        </w:rPr>
      </w:pPr>
      <w:r w:rsidRPr="00A33385">
        <w:rPr>
          <w:b/>
          <w:lang w:val="es-ES_tradnl"/>
        </w:rPr>
        <w:t xml:space="preserve">{Use </w:t>
      </w:r>
      <w:proofErr w:type="spellStart"/>
      <w:r w:rsidRPr="00A33385">
        <w:rPr>
          <w:b/>
          <w:lang w:val="es-ES_tradnl"/>
        </w:rPr>
        <w:t>Double</w:t>
      </w:r>
      <w:proofErr w:type="spellEnd"/>
      <w:r w:rsidRPr="00A33385">
        <w:rPr>
          <w:b/>
          <w:lang w:val="es-ES_tradnl"/>
        </w:rPr>
        <w:t xml:space="preserve"> </w:t>
      </w:r>
      <w:proofErr w:type="spellStart"/>
      <w:r w:rsidRPr="00A33385">
        <w:rPr>
          <w:b/>
          <w:lang w:val="es-ES_tradnl"/>
        </w:rPr>
        <w:t>Object</w:t>
      </w:r>
      <w:proofErr w:type="spellEnd"/>
      <w:r w:rsidRPr="00A33385">
        <w:rPr>
          <w:b/>
          <w:lang w:val="es-ES_tradnl"/>
        </w:rPr>
        <w:t xml:space="preserve"> </w:t>
      </w:r>
      <w:proofErr w:type="spellStart"/>
      <w:r w:rsidRPr="00A33385">
        <w:rPr>
          <w:b/>
          <w:lang w:val="es-ES_tradnl"/>
        </w:rPr>
        <w:t>pronouns</w:t>
      </w:r>
      <w:proofErr w:type="spellEnd"/>
      <w:r w:rsidRPr="00A33385">
        <w:rPr>
          <w:b/>
          <w:lang w:val="es-ES_tradnl"/>
        </w:rPr>
        <w:t xml:space="preserve"> </w:t>
      </w:r>
      <w:proofErr w:type="spellStart"/>
      <w:r w:rsidRPr="00A33385">
        <w:rPr>
          <w:b/>
          <w:lang w:val="es-ES_tradnl"/>
        </w:rPr>
        <w:t>with</w:t>
      </w:r>
      <w:proofErr w:type="spellEnd"/>
      <w:r w:rsidRPr="00A33385">
        <w:rPr>
          <w:b/>
          <w:lang w:val="es-ES_tradnl"/>
        </w:rPr>
        <w:t xml:space="preserve"> </w:t>
      </w:r>
      <w:proofErr w:type="spellStart"/>
      <w:r w:rsidRPr="00A33385">
        <w:rPr>
          <w:b/>
          <w:lang w:val="es-ES_tradnl"/>
        </w:rPr>
        <w:t>verbs</w:t>
      </w:r>
      <w:proofErr w:type="spellEnd"/>
      <w:r w:rsidRPr="00A33385">
        <w:rPr>
          <w:b/>
          <w:lang w:val="es-ES_tradnl"/>
        </w:rPr>
        <w:t xml:space="preserve"> </w:t>
      </w:r>
      <w:proofErr w:type="spellStart"/>
      <w:r w:rsidRPr="00A33385">
        <w:rPr>
          <w:b/>
          <w:lang w:val="es-ES_tradnl"/>
        </w:rPr>
        <w:t>like</w:t>
      </w:r>
      <w:proofErr w:type="spellEnd"/>
      <w:r w:rsidRPr="00A33385">
        <w:rPr>
          <w:b/>
          <w:lang w:val="es-ES_tradnl"/>
        </w:rPr>
        <w:t>: recomendar, dejar, pedir, servir, traer, llevar, dar}</w:t>
      </w:r>
    </w:p>
    <w:p w:rsidR="00F5537F" w:rsidRPr="00132A78" w:rsidRDefault="00F5537F" w:rsidP="00F5537F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132A78">
        <w:rPr>
          <w:b/>
          <w:lang w:val="es-ES_tradnl"/>
        </w:rPr>
        <w:t xml:space="preserve">Reflexivo-Directo: </w:t>
      </w:r>
    </w:p>
    <w:p w:rsidR="00F5537F" w:rsidRPr="00F5537F" w:rsidRDefault="00F5537F" w:rsidP="00F5537F">
      <w:pPr>
        <w:pStyle w:val="ListParagraph"/>
        <w:numPr>
          <w:ilvl w:val="1"/>
          <w:numId w:val="2"/>
        </w:numPr>
        <w:rPr>
          <w:lang w:val="es-ES_tradnl"/>
        </w:rPr>
      </w:pPr>
      <w:r w:rsidRPr="00F5537F">
        <w:t>I put the</w:t>
      </w:r>
      <w:r>
        <w:t xml:space="preserve"> shirt on. </w:t>
      </w:r>
      <w:r w:rsidRPr="00F5537F">
        <w:rPr>
          <w:lang w:val="es-ES_tradnl"/>
        </w:rPr>
        <w:t xml:space="preserve">= </w:t>
      </w:r>
      <w:r w:rsidRPr="00A33385">
        <w:rPr>
          <w:u w:val="single"/>
          <w:lang w:val="es-ES_tradnl"/>
        </w:rPr>
        <w:t>Me</w:t>
      </w:r>
      <w:r w:rsidRPr="00F5537F">
        <w:rPr>
          <w:lang w:val="es-ES_tradnl"/>
        </w:rPr>
        <w:t xml:space="preserve"> pongo </w:t>
      </w:r>
      <w:r w:rsidRPr="00A33385">
        <w:rPr>
          <w:b/>
          <w:lang w:val="es-ES_tradnl"/>
        </w:rPr>
        <w:t>la camisa</w:t>
      </w:r>
      <w:r w:rsidRPr="00F5537F">
        <w:rPr>
          <w:lang w:val="es-ES_tradnl"/>
        </w:rPr>
        <w:t xml:space="preserve"> = </w:t>
      </w:r>
      <w:r w:rsidRPr="00A33385">
        <w:rPr>
          <w:u w:val="single"/>
          <w:lang w:val="es-ES_tradnl"/>
        </w:rPr>
        <w:t>Me</w:t>
      </w:r>
      <w:r w:rsidRPr="00F5537F">
        <w:rPr>
          <w:lang w:val="es-ES_tradnl"/>
        </w:rPr>
        <w:t xml:space="preserve"> </w:t>
      </w:r>
      <w:r w:rsidRPr="00A33385">
        <w:rPr>
          <w:b/>
          <w:lang w:val="es-ES_tradnl"/>
        </w:rPr>
        <w:t>la</w:t>
      </w:r>
      <w:r w:rsidRPr="00F5537F">
        <w:rPr>
          <w:lang w:val="es-ES_tradnl"/>
        </w:rPr>
        <w:t xml:space="preserve"> pongo (</w:t>
      </w:r>
      <w:r>
        <w:rPr>
          <w:i/>
          <w:lang w:val="es-ES_tradnl"/>
        </w:rPr>
        <w:t xml:space="preserve">I </w:t>
      </w:r>
      <w:proofErr w:type="spellStart"/>
      <w:r>
        <w:rPr>
          <w:i/>
          <w:lang w:val="es-ES_tradnl"/>
        </w:rPr>
        <w:t>put</w:t>
      </w:r>
      <w:proofErr w:type="spellEnd"/>
      <w:r>
        <w:rPr>
          <w:i/>
          <w:lang w:val="es-ES_tradnl"/>
        </w:rPr>
        <w:t xml:space="preserve"> </w:t>
      </w:r>
      <w:proofErr w:type="spellStart"/>
      <w:r w:rsidRPr="00A33385">
        <w:rPr>
          <w:b/>
          <w:i/>
          <w:lang w:val="es-ES_tradnl"/>
        </w:rPr>
        <w:t>it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on</w:t>
      </w:r>
      <w:proofErr w:type="spellEnd"/>
      <w:r w:rsidR="00A33385">
        <w:rPr>
          <w:i/>
          <w:lang w:val="es-ES_tradnl"/>
        </w:rPr>
        <w:t xml:space="preserve"> </w:t>
      </w:r>
      <w:proofErr w:type="spellStart"/>
      <w:r w:rsidR="00A33385" w:rsidRPr="00A33385">
        <w:rPr>
          <w:i/>
          <w:u w:val="single"/>
          <w:lang w:val="es-ES_tradnl"/>
        </w:rPr>
        <w:t>myself</w:t>
      </w:r>
      <w:proofErr w:type="spellEnd"/>
      <w:r>
        <w:rPr>
          <w:i/>
          <w:lang w:val="es-ES_tradnl"/>
        </w:rPr>
        <w:t>)</w:t>
      </w:r>
    </w:p>
    <w:p w:rsidR="00F5537F" w:rsidRDefault="00F5537F" w:rsidP="00F5537F">
      <w:pPr>
        <w:pStyle w:val="ListParagraph"/>
        <w:numPr>
          <w:ilvl w:val="1"/>
          <w:numId w:val="2"/>
        </w:numPr>
      </w:pPr>
      <w:r>
        <w:t>Do you wash your hair in the morning? (</w:t>
      </w:r>
      <w:proofErr w:type="gramStart"/>
      <w:r>
        <w:rPr>
          <w:i/>
        </w:rPr>
        <w:t>do</w:t>
      </w:r>
      <w:proofErr w:type="gramEnd"/>
      <w:r>
        <w:rPr>
          <w:i/>
        </w:rPr>
        <w:t xml:space="preserve"> you wash </w:t>
      </w:r>
      <w:r w:rsidRPr="00F5537F">
        <w:rPr>
          <w:b/>
          <w:i/>
        </w:rPr>
        <w:t>it</w:t>
      </w:r>
      <w:r>
        <w:rPr>
          <w:i/>
        </w:rPr>
        <w:t xml:space="preserve"> in the morning?)</w:t>
      </w:r>
      <w:r>
        <w:t xml:space="preserve"> ____________________________________________________________________.</w:t>
      </w:r>
    </w:p>
    <w:p w:rsidR="00F5537F" w:rsidRDefault="00F5537F" w:rsidP="00F5537F">
      <w:pPr>
        <w:pStyle w:val="ListParagraph"/>
        <w:numPr>
          <w:ilvl w:val="0"/>
          <w:numId w:val="2"/>
        </w:numPr>
      </w:pPr>
      <w:proofErr w:type="spellStart"/>
      <w:r w:rsidRPr="00132A78">
        <w:rPr>
          <w:b/>
        </w:rPr>
        <w:t>Indirecto-Directo</w:t>
      </w:r>
      <w:proofErr w:type="spellEnd"/>
      <w:r w:rsidRPr="00132A78">
        <w:rPr>
          <w:b/>
        </w:rPr>
        <w:t>:</w:t>
      </w:r>
      <w:r w:rsidRPr="00F5537F">
        <w:t xml:space="preserve">  **(Le/les will always change to </w:t>
      </w:r>
      <w:r>
        <w:rPr>
          <w:b/>
          <w:i/>
          <w:u w:val="single"/>
        </w:rPr>
        <w:t>SE</w:t>
      </w:r>
      <w:r>
        <w:rPr>
          <w:i/>
        </w:rPr>
        <w:t xml:space="preserve"> </w:t>
      </w:r>
      <w:r>
        <w:t xml:space="preserve"> before lo/la/los/</w:t>
      </w:r>
      <w:proofErr w:type="spellStart"/>
      <w:r>
        <w:t>las</w:t>
      </w:r>
      <w:proofErr w:type="spellEnd"/>
      <w:r>
        <w:t xml:space="preserve"> – they don’t like the way le la</w:t>
      </w:r>
      <w:r w:rsidR="00A33385">
        <w:t>, le</w:t>
      </w:r>
      <w:r w:rsidR="00264A45">
        <w:t>s lo, etc.</w:t>
      </w:r>
      <w:r>
        <w:t xml:space="preserve"> sound </w:t>
      </w:r>
      <w:r>
        <w:sym w:font="Wingdings" w:char="F04A"/>
      </w:r>
      <w:r>
        <w:t>)</w:t>
      </w:r>
    </w:p>
    <w:p w:rsidR="00F5537F" w:rsidRPr="00264A45" w:rsidRDefault="00F5537F" w:rsidP="00F5537F">
      <w:pPr>
        <w:pStyle w:val="ListParagraph"/>
        <w:numPr>
          <w:ilvl w:val="1"/>
          <w:numId w:val="2"/>
        </w:numPr>
      </w:pPr>
      <w:r>
        <w:t xml:space="preserve">Can you bring </w:t>
      </w:r>
      <w:r w:rsidRPr="00132A78">
        <w:rPr>
          <w:i/>
        </w:rPr>
        <w:t>us</w:t>
      </w:r>
      <w:r>
        <w:t xml:space="preserve"> </w:t>
      </w:r>
      <w:r w:rsidRPr="00132A78">
        <w:rPr>
          <w:u w:val="single"/>
        </w:rPr>
        <w:t>the check</w:t>
      </w:r>
      <w:r>
        <w:t xml:space="preserve">? </w:t>
      </w:r>
      <w:r w:rsidRPr="00A33385">
        <w:rPr>
          <w:lang w:val="es-ES_tradnl"/>
        </w:rPr>
        <w:t xml:space="preserve">= ¿Puede traer </w:t>
      </w:r>
      <w:r w:rsidRPr="00A33385">
        <w:rPr>
          <w:b/>
          <w:lang w:val="es-ES_tradnl"/>
        </w:rPr>
        <w:t>la cuenta</w:t>
      </w:r>
      <w:r w:rsidRPr="00A33385">
        <w:rPr>
          <w:lang w:val="es-ES_tradnl"/>
        </w:rPr>
        <w:t xml:space="preserve"> </w:t>
      </w:r>
      <w:r w:rsidRPr="00A33385">
        <w:rPr>
          <w:i/>
          <w:lang w:val="es-ES_tradnl"/>
        </w:rPr>
        <w:t xml:space="preserve">a </w:t>
      </w:r>
      <w:r w:rsidRPr="00A33385">
        <w:rPr>
          <w:u w:val="single"/>
          <w:lang w:val="es-ES_tradnl"/>
        </w:rPr>
        <w:t>nosotros</w:t>
      </w:r>
      <w:r w:rsidRPr="00A33385">
        <w:rPr>
          <w:lang w:val="es-ES_tradnl"/>
        </w:rPr>
        <w:t xml:space="preserve">? </w:t>
      </w:r>
      <w:r w:rsidRPr="00264A45">
        <w:t>= ¿</w:t>
      </w:r>
      <w:proofErr w:type="spellStart"/>
      <w:r w:rsidRPr="00264A45">
        <w:t>Puede</w:t>
      </w:r>
      <w:proofErr w:type="spellEnd"/>
      <w:r w:rsidRPr="00264A45">
        <w:t xml:space="preserve"> </w:t>
      </w:r>
      <w:proofErr w:type="spellStart"/>
      <w:r w:rsidRPr="00264A45">
        <w:t>traér</w:t>
      </w:r>
      <w:r w:rsidRPr="00A33385">
        <w:rPr>
          <w:u w:val="single"/>
        </w:rPr>
        <w:t>nos</w:t>
      </w:r>
      <w:r w:rsidRPr="00A33385">
        <w:rPr>
          <w:b/>
        </w:rPr>
        <w:t>la</w:t>
      </w:r>
      <w:proofErr w:type="spellEnd"/>
      <w:r w:rsidRPr="00264A45">
        <w:t>?</w:t>
      </w:r>
    </w:p>
    <w:p w:rsidR="00C757F3" w:rsidRDefault="00C757F3" w:rsidP="00F5537F">
      <w:pPr>
        <w:pStyle w:val="ListParagraph"/>
        <w:numPr>
          <w:ilvl w:val="1"/>
          <w:numId w:val="2"/>
        </w:numPr>
      </w:pPr>
      <w:r>
        <w:t>He gives</w:t>
      </w:r>
      <w:r w:rsidRPr="00C757F3">
        <w:t xml:space="preserve"> the book to Julio.</w:t>
      </w:r>
    </w:p>
    <w:p w:rsidR="00C757F3" w:rsidRPr="00C757F3" w:rsidRDefault="00C757F3" w:rsidP="00C757F3">
      <w:pPr>
        <w:pStyle w:val="ListParagraph"/>
        <w:ind w:left="1440"/>
        <w:rPr>
          <w:lang w:val="es-ES_tradnl"/>
        </w:rPr>
      </w:pPr>
      <w:r w:rsidRPr="00C757F3">
        <w:rPr>
          <w:lang w:val="es-ES_tradnl"/>
        </w:rPr>
        <w:t>____________________________________________________________________.</w:t>
      </w:r>
    </w:p>
    <w:p w:rsidR="00F5537F" w:rsidRPr="00C757F3" w:rsidRDefault="00264A45" w:rsidP="00A33385">
      <w:pPr>
        <w:spacing w:after="0"/>
        <w:rPr>
          <w:b/>
          <w:lang w:val="es-ES_tradnl"/>
        </w:rPr>
      </w:pPr>
      <w:r>
        <w:rPr>
          <w:b/>
          <w:lang w:val="es-ES_tradnl"/>
        </w:rPr>
        <w:t>¿Dónde los ponemos</w:t>
      </w:r>
      <w:r w:rsidR="00132A78" w:rsidRPr="00C757F3">
        <w:rPr>
          <w:b/>
          <w:lang w:val="es-ES_tradnl"/>
        </w:rPr>
        <w:t>?</w:t>
      </w:r>
    </w:p>
    <w:p w:rsidR="00132A78" w:rsidRPr="00132A78" w:rsidRDefault="00132A78" w:rsidP="00132A78">
      <w:pPr>
        <w:ind w:firstLine="720"/>
        <w:rPr>
          <w:lang w:val="es-ES_tradnl"/>
        </w:rPr>
      </w:pPr>
      <w:r w:rsidRPr="00132A78">
        <w:rPr>
          <w:lang w:val="es-ES_tradnl"/>
        </w:rPr>
        <w:t xml:space="preserve">- ____________________ a </w:t>
      </w:r>
      <w:proofErr w:type="spellStart"/>
      <w:r w:rsidRPr="00132A78">
        <w:rPr>
          <w:lang w:val="es-ES_tradnl"/>
        </w:rPr>
        <w:t>conjugated</w:t>
      </w:r>
      <w:proofErr w:type="spellEnd"/>
      <w:r w:rsidRPr="00132A78">
        <w:rPr>
          <w:lang w:val="es-ES_tradnl"/>
        </w:rPr>
        <w:t xml:space="preserve"> </w:t>
      </w:r>
      <w:proofErr w:type="spellStart"/>
      <w:r w:rsidRPr="00132A78">
        <w:rPr>
          <w:lang w:val="es-ES_tradnl"/>
        </w:rPr>
        <w:t>verb</w:t>
      </w:r>
      <w:proofErr w:type="spellEnd"/>
      <w:r w:rsidRPr="006569B6">
        <w:rPr>
          <w:color w:val="FF0000"/>
          <w:lang w:val="es-ES_tradnl"/>
        </w:rPr>
        <w:tab/>
      </w:r>
      <w:r w:rsidR="00C757F3" w:rsidRPr="006569B6">
        <w:rPr>
          <w:color w:val="FF0000"/>
          <w:sz w:val="20"/>
          <w:lang w:val="es-ES_tradnl"/>
        </w:rPr>
        <w:t>(Manolo le vendió el carro a Gloria (se lo vendió)</w:t>
      </w:r>
      <w:r w:rsidR="00C757F3" w:rsidRPr="006569B6">
        <w:rPr>
          <w:color w:val="FF0000"/>
          <w:lang w:val="es-ES_tradnl"/>
        </w:rPr>
        <w:tab/>
      </w:r>
      <w:r w:rsidRPr="00132A78">
        <w:rPr>
          <w:lang w:val="es-ES_tradnl"/>
        </w:rPr>
        <w:tab/>
      </w:r>
    </w:p>
    <w:p w:rsidR="00132A78" w:rsidRPr="0031023E" w:rsidRDefault="00132A78" w:rsidP="00132A78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 w:rsidRPr="0031023E">
        <w:rPr>
          <w:lang w:val="es-ES_tradnl"/>
        </w:rPr>
        <w:t>e</w:t>
      </w:r>
      <w:r>
        <w:rPr>
          <w:lang w:val="es-ES_tradnl"/>
        </w:rPr>
        <w:t>x</w:t>
      </w:r>
      <w:proofErr w:type="gramEnd"/>
      <w:r>
        <w:rPr>
          <w:lang w:val="es-ES_tradnl"/>
        </w:rPr>
        <w:t>: ______________________________________________________________________</w:t>
      </w:r>
    </w:p>
    <w:p w:rsidR="00C757F3" w:rsidRDefault="00132A78" w:rsidP="00C757F3">
      <w:pPr>
        <w:rPr>
          <w:lang w:val="es-ES_tradnl"/>
        </w:rPr>
      </w:pPr>
      <w:r w:rsidRPr="0031023E">
        <w:rPr>
          <w:lang w:val="es-ES_tradnl"/>
        </w:rPr>
        <w:tab/>
      </w:r>
      <w:r w:rsidR="00C757F3" w:rsidRPr="0031023E">
        <w:rPr>
          <w:lang w:val="es-ES_tradnl"/>
        </w:rPr>
        <w:t xml:space="preserve">- ____________________ a </w:t>
      </w:r>
      <w:proofErr w:type="spellStart"/>
      <w:r w:rsidR="00C757F3" w:rsidRPr="0031023E">
        <w:rPr>
          <w:lang w:val="es-ES_tradnl"/>
        </w:rPr>
        <w:t>negative</w:t>
      </w:r>
      <w:proofErr w:type="spellEnd"/>
      <w:r w:rsidR="00C757F3" w:rsidRPr="0031023E">
        <w:rPr>
          <w:lang w:val="es-ES_tradnl"/>
        </w:rPr>
        <w:t xml:space="preserve"> </w:t>
      </w:r>
      <w:r w:rsidR="00C757F3">
        <w:rPr>
          <w:lang w:val="es-ES_tradnl"/>
        </w:rPr>
        <w:t xml:space="preserve">(-) </w:t>
      </w:r>
      <w:proofErr w:type="spellStart"/>
      <w:r w:rsidR="00C757F3">
        <w:rPr>
          <w:lang w:val="es-ES_tradnl"/>
        </w:rPr>
        <w:t>command</w:t>
      </w:r>
      <w:proofErr w:type="spellEnd"/>
      <w:r w:rsidR="00C757F3">
        <w:rPr>
          <w:lang w:val="es-ES_tradnl"/>
        </w:rPr>
        <w:t xml:space="preserve"> </w:t>
      </w:r>
      <w:r w:rsidR="00C757F3" w:rsidRPr="00A87DBB">
        <w:rPr>
          <w:color w:val="FFFFFF" w:themeColor="background1"/>
          <w:sz w:val="20"/>
          <w:lang w:val="es-ES_tradnl"/>
        </w:rPr>
        <w:t>(</w:t>
      </w:r>
      <w:r w:rsidR="00C757F3" w:rsidRPr="006569B6">
        <w:rPr>
          <w:color w:val="FF0000"/>
          <w:sz w:val="20"/>
          <w:lang w:val="es-ES_tradnl"/>
        </w:rPr>
        <w:t>No des la</w:t>
      </w:r>
      <w:r w:rsidR="00F645F3" w:rsidRPr="006569B6">
        <w:rPr>
          <w:color w:val="FF0000"/>
          <w:sz w:val="20"/>
          <w:lang w:val="es-ES_tradnl"/>
        </w:rPr>
        <w:t xml:space="preserve"> sopa a Eva (No se la des)</w:t>
      </w:r>
      <w:r w:rsidR="00C757F3" w:rsidRPr="006569B6">
        <w:rPr>
          <w:color w:val="FF0000"/>
          <w:sz w:val="20"/>
          <w:lang w:val="es-ES_tradnl"/>
        </w:rPr>
        <w:t>)</w:t>
      </w:r>
      <w:r w:rsidR="00C757F3" w:rsidRPr="006569B6">
        <w:rPr>
          <w:color w:val="FF0000"/>
          <w:lang w:val="es-ES_tradnl"/>
        </w:rPr>
        <w:tab/>
      </w:r>
      <w:r w:rsidR="00C757F3" w:rsidRPr="006569B6">
        <w:rPr>
          <w:color w:val="FF0000"/>
          <w:lang w:val="es-ES_tradnl"/>
        </w:rPr>
        <w:tab/>
      </w:r>
    </w:p>
    <w:p w:rsidR="00C757F3" w:rsidRPr="00264A45" w:rsidRDefault="00C757F3" w:rsidP="00C757F3">
      <w:pPr>
        <w:ind w:left="720" w:firstLine="720"/>
        <w:rPr>
          <w:lang w:val="es-ES_tradnl"/>
        </w:rPr>
      </w:pPr>
      <w:proofErr w:type="gramStart"/>
      <w:r w:rsidRPr="00264A45">
        <w:rPr>
          <w:lang w:val="es-ES_tradnl"/>
        </w:rPr>
        <w:t>ex</w:t>
      </w:r>
      <w:proofErr w:type="gramEnd"/>
      <w:r w:rsidRPr="00264A45">
        <w:rPr>
          <w:lang w:val="es-ES_tradnl"/>
        </w:rPr>
        <w:t>: ______________________________________________________________________</w:t>
      </w:r>
    </w:p>
    <w:p w:rsidR="00132A78" w:rsidRPr="00F645F3" w:rsidRDefault="00132A78" w:rsidP="00C757F3">
      <w:pPr>
        <w:ind w:firstLine="720"/>
        <w:rPr>
          <w:lang w:val="es-ES_tradnl"/>
        </w:rPr>
      </w:pPr>
      <w:proofErr w:type="gramStart"/>
      <w:r w:rsidRPr="00A33385">
        <w:t xml:space="preserve">- ____________________ </w:t>
      </w:r>
      <w:r w:rsidR="00A33385" w:rsidRPr="00A33385">
        <w:t xml:space="preserve">to </w:t>
      </w:r>
      <w:r w:rsidRPr="00A33385">
        <w:t>an infinitive (after a conjugated verb)</w:t>
      </w:r>
      <w:r w:rsidR="00A33385">
        <w:t>*</w:t>
      </w:r>
      <w:r w:rsidR="00C757F3" w:rsidRPr="00A33385">
        <w:t xml:space="preserve"> </w:t>
      </w:r>
      <w:r w:rsidR="00C757F3" w:rsidRPr="00A87DBB">
        <w:rPr>
          <w:color w:val="FFFFFF" w:themeColor="background1"/>
          <w:sz w:val="18"/>
        </w:rPr>
        <w:t>(</w:t>
      </w:r>
      <w:proofErr w:type="spellStart"/>
      <w:r w:rsidR="00C757F3" w:rsidRPr="006569B6">
        <w:rPr>
          <w:color w:val="FF0000"/>
          <w:sz w:val="18"/>
        </w:rPr>
        <w:t>Puedes</w:t>
      </w:r>
      <w:proofErr w:type="spellEnd"/>
      <w:r w:rsidR="00C757F3" w:rsidRPr="006569B6">
        <w:rPr>
          <w:color w:val="FF0000"/>
          <w:sz w:val="18"/>
        </w:rPr>
        <w:t xml:space="preserve"> </w:t>
      </w:r>
      <w:proofErr w:type="spellStart"/>
      <w:r w:rsidR="00F645F3" w:rsidRPr="006569B6">
        <w:rPr>
          <w:color w:val="FF0000"/>
          <w:sz w:val="18"/>
        </w:rPr>
        <w:t>recomendármelo</w:t>
      </w:r>
      <w:proofErr w:type="spellEnd"/>
      <w:r w:rsidR="00F645F3" w:rsidRPr="006569B6">
        <w:rPr>
          <w:color w:val="FF0000"/>
          <w:sz w:val="18"/>
        </w:rPr>
        <w:t>?</w:t>
      </w:r>
      <w:proofErr w:type="gramEnd"/>
      <w:r w:rsidR="00F645F3" w:rsidRPr="006569B6">
        <w:rPr>
          <w:color w:val="FF0000"/>
          <w:sz w:val="18"/>
        </w:rPr>
        <w:t xml:space="preserve"> </w:t>
      </w:r>
      <w:r w:rsidR="00F645F3" w:rsidRPr="006569B6">
        <w:rPr>
          <w:color w:val="FF0000"/>
          <w:sz w:val="18"/>
          <w:lang w:val="es-ES_tradnl"/>
        </w:rPr>
        <w:t>(</w:t>
      </w:r>
      <w:proofErr w:type="gramStart"/>
      <w:r w:rsidR="00F645F3" w:rsidRPr="006569B6">
        <w:rPr>
          <w:color w:val="FF0000"/>
          <w:sz w:val="18"/>
          <w:lang w:val="es-ES_tradnl"/>
        </w:rPr>
        <w:t>el</w:t>
      </w:r>
      <w:proofErr w:type="gramEnd"/>
      <w:r w:rsidR="00F645F3" w:rsidRPr="006569B6">
        <w:rPr>
          <w:color w:val="FF0000"/>
          <w:sz w:val="18"/>
          <w:lang w:val="es-ES_tradnl"/>
        </w:rPr>
        <w:t xml:space="preserve"> plato del día</w:t>
      </w:r>
      <w:r w:rsidR="00F645F3" w:rsidRPr="00A87DBB">
        <w:rPr>
          <w:color w:val="FFFFFF" w:themeColor="background1"/>
          <w:sz w:val="18"/>
          <w:lang w:val="es-ES_tradnl"/>
        </w:rPr>
        <w:t>)</w:t>
      </w:r>
      <w:r w:rsidRPr="00A87DBB">
        <w:rPr>
          <w:color w:val="FFFFFF" w:themeColor="background1"/>
          <w:sz w:val="18"/>
          <w:lang w:val="es-ES_tradnl"/>
        </w:rPr>
        <w:t xml:space="preserve"> </w:t>
      </w:r>
      <w:r w:rsidRPr="00A87DBB">
        <w:rPr>
          <w:color w:val="FFFFFF" w:themeColor="background1"/>
          <w:sz w:val="18"/>
          <w:lang w:val="es-ES_tradnl"/>
        </w:rPr>
        <w:tab/>
      </w:r>
    </w:p>
    <w:p w:rsidR="00132A78" w:rsidRPr="00F645F3" w:rsidRDefault="00132A78" w:rsidP="00C757F3">
      <w:pPr>
        <w:ind w:left="720" w:firstLine="720"/>
        <w:rPr>
          <w:b/>
          <w:lang w:val="es-ES_tradnl"/>
        </w:rPr>
      </w:pPr>
      <w:proofErr w:type="gramStart"/>
      <w:r w:rsidRPr="00F645F3">
        <w:rPr>
          <w:lang w:val="es-ES_tradnl"/>
        </w:rPr>
        <w:t>ex</w:t>
      </w:r>
      <w:proofErr w:type="gramEnd"/>
      <w:r w:rsidRPr="00F645F3">
        <w:rPr>
          <w:lang w:val="es-ES_tradnl"/>
        </w:rPr>
        <w:t>: ______________________________________________________________________</w:t>
      </w:r>
    </w:p>
    <w:p w:rsidR="00C757F3" w:rsidRPr="006569B6" w:rsidRDefault="00132A78" w:rsidP="00C757F3">
      <w:pPr>
        <w:rPr>
          <w:color w:val="FF0000"/>
          <w:lang w:val="es-ES_tradnl"/>
        </w:rPr>
      </w:pPr>
      <w:r w:rsidRPr="00F645F3">
        <w:rPr>
          <w:lang w:val="es-ES_tradnl"/>
        </w:rPr>
        <w:tab/>
      </w:r>
      <w:r w:rsidR="00C757F3" w:rsidRPr="00F645F3">
        <w:rPr>
          <w:lang w:val="es-ES_tradnl"/>
        </w:rPr>
        <w:t xml:space="preserve">- ____________________ </w:t>
      </w:r>
      <w:proofErr w:type="spellStart"/>
      <w:r w:rsidR="00A33385">
        <w:rPr>
          <w:lang w:val="es-ES_tradnl"/>
        </w:rPr>
        <w:t>to</w:t>
      </w:r>
      <w:proofErr w:type="spellEnd"/>
      <w:r w:rsidR="00A33385">
        <w:rPr>
          <w:lang w:val="es-ES_tradnl"/>
        </w:rPr>
        <w:t xml:space="preserve"> </w:t>
      </w:r>
      <w:proofErr w:type="spellStart"/>
      <w:r w:rsidR="00C757F3" w:rsidRPr="00F645F3">
        <w:rPr>
          <w:lang w:val="es-ES_tradnl"/>
        </w:rPr>
        <w:t>an</w:t>
      </w:r>
      <w:proofErr w:type="spellEnd"/>
      <w:r w:rsidR="00C757F3" w:rsidRPr="00F645F3">
        <w:rPr>
          <w:lang w:val="es-ES_tradnl"/>
        </w:rPr>
        <w:t xml:space="preserve"> </w:t>
      </w:r>
      <w:proofErr w:type="spellStart"/>
      <w:r w:rsidR="00C757F3" w:rsidRPr="00F645F3">
        <w:rPr>
          <w:lang w:val="es-ES_tradnl"/>
        </w:rPr>
        <w:t>affir</w:t>
      </w:r>
      <w:bookmarkStart w:id="0" w:name="_GoBack"/>
      <w:bookmarkEnd w:id="0"/>
      <w:r w:rsidR="00C757F3" w:rsidRPr="00F645F3">
        <w:rPr>
          <w:lang w:val="es-ES_tradnl"/>
        </w:rPr>
        <w:t>mative</w:t>
      </w:r>
      <w:proofErr w:type="spellEnd"/>
      <w:r w:rsidR="00C757F3" w:rsidRPr="00F645F3">
        <w:rPr>
          <w:lang w:val="es-ES_tradnl"/>
        </w:rPr>
        <w:t xml:space="preserve"> (+) </w:t>
      </w:r>
      <w:proofErr w:type="spellStart"/>
      <w:r w:rsidR="00C757F3" w:rsidRPr="00F645F3">
        <w:rPr>
          <w:lang w:val="es-ES_tradnl"/>
        </w:rPr>
        <w:t>command</w:t>
      </w:r>
      <w:proofErr w:type="spellEnd"/>
      <w:r w:rsidR="00A33385">
        <w:rPr>
          <w:lang w:val="es-ES_tradnl"/>
        </w:rPr>
        <w:t>*</w:t>
      </w:r>
      <w:r w:rsidR="00F645F3" w:rsidRPr="00F645F3">
        <w:rPr>
          <w:lang w:val="es-ES_tradnl"/>
        </w:rPr>
        <w:t xml:space="preserve"> </w:t>
      </w:r>
      <w:r w:rsidR="00F645F3" w:rsidRPr="00A87DBB">
        <w:rPr>
          <w:color w:val="FFFFFF" w:themeColor="background1"/>
          <w:sz w:val="20"/>
          <w:lang w:val="es-ES_tradnl"/>
        </w:rPr>
        <w:t>(</w:t>
      </w:r>
      <w:r w:rsidR="00F645F3" w:rsidRPr="006569B6">
        <w:rPr>
          <w:color w:val="FF0000"/>
          <w:sz w:val="20"/>
          <w:lang w:val="es-ES_tradnl"/>
        </w:rPr>
        <w:t>Da la sopa a Eva (Dásela).</w:t>
      </w:r>
      <w:r w:rsidR="00C757F3" w:rsidRPr="006569B6">
        <w:rPr>
          <w:color w:val="FF0000"/>
          <w:sz w:val="20"/>
          <w:lang w:val="es-ES_tradnl"/>
        </w:rPr>
        <w:tab/>
      </w:r>
      <w:r w:rsidR="00C757F3" w:rsidRPr="006569B6">
        <w:rPr>
          <w:color w:val="FF0000"/>
          <w:lang w:val="es-ES_tradnl"/>
        </w:rPr>
        <w:tab/>
      </w:r>
      <w:r w:rsidR="00C757F3" w:rsidRPr="006569B6">
        <w:rPr>
          <w:color w:val="FF0000"/>
          <w:lang w:val="es-ES_tradnl"/>
        </w:rPr>
        <w:tab/>
      </w:r>
    </w:p>
    <w:p w:rsidR="00C757F3" w:rsidRPr="006569B6" w:rsidRDefault="00C757F3" w:rsidP="00C757F3">
      <w:pPr>
        <w:rPr>
          <w:lang w:val="es-ES_tradnl"/>
        </w:rPr>
      </w:pPr>
      <w:r w:rsidRPr="00F645F3">
        <w:rPr>
          <w:lang w:val="es-ES_tradnl"/>
        </w:rPr>
        <w:t xml:space="preserve">                  </w:t>
      </w:r>
      <w:r w:rsidRPr="00F645F3">
        <w:rPr>
          <w:lang w:val="es-ES_tradnl"/>
        </w:rPr>
        <w:tab/>
      </w:r>
      <w:proofErr w:type="gramStart"/>
      <w:r w:rsidRPr="006569B6">
        <w:rPr>
          <w:lang w:val="es-ES_tradnl"/>
        </w:rPr>
        <w:t>ex</w:t>
      </w:r>
      <w:proofErr w:type="gramEnd"/>
      <w:r w:rsidRPr="006569B6">
        <w:rPr>
          <w:lang w:val="es-ES_tradnl"/>
        </w:rPr>
        <w:t>: ______________________________________________________________________</w:t>
      </w:r>
    </w:p>
    <w:p w:rsidR="00A33385" w:rsidRPr="00A33385" w:rsidRDefault="00A33385" w:rsidP="00A33385">
      <w:pPr>
        <w:spacing w:line="240" w:lineRule="auto"/>
        <w:rPr>
          <w:sz w:val="20"/>
        </w:rPr>
      </w:pPr>
      <w:r w:rsidRPr="00A33385">
        <w:rPr>
          <w:sz w:val="20"/>
        </w:rPr>
        <w:t>*If it’s attached to the end, make sure to add an accent on the verb where it should have been before adding the pronoun*</w:t>
      </w:r>
    </w:p>
    <w:p w:rsidR="00CE57E9" w:rsidRDefault="006569B6" w:rsidP="00CE57E9">
      <w:pPr>
        <w:spacing w:line="240" w:lineRule="auto"/>
        <w:ind w:left="720" w:hanging="720"/>
        <w:rPr>
          <w:sz w:val="24"/>
        </w:rPr>
      </w:pPr>
      <w:r>
        <w:rPr>
          <w:b/>
          <w:noProof/>
          <w:sz w:val="24"/>
        </w:rPr>
        <w:lastRenderedPageBreak/>
        <w:pict>
          <v:oval id="_x0000_s1026" style="position:absolute;left:0;text-align:left;margin-left:152.15pt;margin-top:51.9pt;width:19.7pt;height:17.65pt;z-index:251658240" filled="f"/>
        </w:pict>
      </w:r>
      <w:proofErr w:type="spellStart"/>
      <w:r w:rsidR="00CE57E9" w:rsidRPr="00CE57E9">
        <w:rPr>
          <w:b/>
          <w:sz w:val="24"/>
        </w:rPr>
        <w:t>Accentos</w:t>
      </w:r>
      <w:proofErr w:type="spellEnd"/>
      <w:r w:rsidR="00CE57E9" w:rsidRPr="00CE57E9">
        <w:rPr>
          <w:sz w:val="24"/>
        </w:rPr>
        <w:t xml:space="preserve">: the accent always needs to go on the </w:t>
      </w:r>
      <w:r w:rsidR="00CE57E9" w:rsidRPr="00846A27">
        <w:rPr>
          <w:sz w:val="24"/>
          <w:u w:val="single"/>
        </w:rPr>
        <w:t>next to last syllable</w:t>
      </w:r>
      <w:r w:rsidR="00CE57E9" w:rsidRPr="00CE57E9">
        <w:rPr>
          <w:sz w:val="24"/>
        </w:rPr>
        <w:t xml:space="preserve"> of the conjugated verb be</w:t>
      </w:r>
      <w:r w:rsidR="00CE57E9">
        <w:rPr>
          <w:sz w:val="24"/>
        </w:rPr>
        <w:t>fore attaching object pronouns  - you must write in an accent if you are attaching them to the end of the verb.</w:t>
      </w:r>
    </w:p>
    <w:p w:rsidR="00CE57E9" w:rsidRDefault="00CE57E9" w:rsidP="00CE57E9">
      <w:pPr>
        <w:spacing w:line="240" w:lineRule="auto"/>
        <w:ind w:left="720" w:hanging="720"/>
        <w:rPr>
          <w:sz w:val="24"/>
          <w:lang w:val="es-ES_tradnl"/>
        </w:rPr>
      </w:pPr>
      <w:r>
        <w:rPr>
          <w:b/>
          <w:sz w:val="24"/>
        </w:rPr>
        <w:tab/>
      </w:r>
      <w:proofErr w:type="spellStart"/>
      <w:proofErr w:type="gramStart"/>
      <w:r w:rsidRPr="00CE57E9">
        <w:rPr>
          <w:b/>
          <w:sz w:val="24"/>
          <w:lang w:val="es-ES_tradnl"/>
        </w:rPr>
        <w:t>ie</w:t>
      </w:r>
      <w:proofErr w:type="spellEnd"/>
      <w:proofErr w:type="gramEnd"/>
      <w:r w:rsidRPr="00CE57E9">
        <w:rPr>
          <w:sz w:val="24"/>
          <w:lang w:val="es-ES_tradnl"/>
        </w:rPr>
        <w:t xml:space="preserve">: </w:t>
      </w:r>
      <w:r>
        <w:rPr>
          <w:sz w:val="24"/>
          <w:lang w:val="es-ES_tradnl"/>
        </w:rPr>
        <w:t>Sirve</w:t>
      </w:r>
      <w:r w:rsidRPr="00CE57E9">
        <w:rPr>
          <w:sz w:val="24"/>
          <w:lang w:val="es-ES_tradnl"/>
        </w:rPr>
        <w:t xml:space="preserve"> el café a mí = </w:t>
      </w:r>
      <w:r>
        <w:rPr>
          <w:sz w:val="24"/>
          <w:lang w:val="es-ES_tradnl"/>
        </w:rPr>
        <w:t>Sir/ve = Sírvemelo</w:t>
      </w:r>
    </w:p>
    <w:p w:rsidR="00132A78" w:rsidRPr="004E75B9" w:rsidRDefault="00F645F3" w:rsidP="00674E32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  <w:sz w:val="24"/>
          <w:lang w:val="es-ES_tradnl"/>
        </w:rPr>
      </w:pPr>
      <w:r w:rsidRPr="004E75B9">
        <w:rPr>
          <w:b/>
          <w:sz w:val="24"/>
          <w:lang w:val="es-ES_tradnl"/>
        </w:rPr>
        <w:t xml:space="preserve">Completa las oraciones de manera lógica y correcta con los pronombres. </w:t>
      </w:r>
    </w:p>
    <w:p w:rsidR="00F645F3" w:rsidRPr="001A4E25" w:rsidRDefault="00F645F3" w:rsidP="00674E32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_tradnl"/>
        </w:rPr>
      </w:pPr>
      <w:r w:rsidRPr="001A4E25">
        <w:rPr>
          <w:sz w:val="24"/>
          <w:lang w:val="es-ES_tradnl"/>
        </w:rPr>
        <w:t>El helado de piña está delicioso. __________________ recomiendo (a ti).</w:t>
      </w:r>
    </w:p>
    <w:p w:rsidR="00F645F3" w:rsidRPr="001A4E25" w:rsidRDefault="00F645F3" w:rsidP="00674E32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_tradnl"/>
        </w:rPr>
      </w:pPr>
      <w:r w:rsidRPr="001A4E25">
        <w:rPr>
          <w:sz w:val="24"/>
          <w:lang w:val="es-ES_tradnl"/>
        </w:rPr>
        <w:t>La mesera se olvidó de traerme el menú.  Voy a pedir________________.</w:t>
      </w:r>
    </w:p>
    <w:p w:rsidR="00F645F3" w:rsidRPr="001A4E25" w:rsidRDefault="00F645F3" w:rsidP="00674E32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_tradnl"/>
        </w:rPr>
      </w:pPr>
      <w:r w:rsidRPr="001A4E25">
        <w:rPr>
          <w:sz w:val="24"/>
          <w:lang w:val="es-ES_tradnl"/>
        </w:rPr>
        <w:t xml:space="preserve">A la sopa de fideos le falta sabor. </w:t>
      </w:r>
      <w:r w:rsidR="00A33385">
        <w:rPr>
          <w:sz w:val="24"/>
          <w:lang w:val="es-ES_tradnl"/>
        </w:rPr>
        <w:t xml:space="preserve">No </w:t>
      </w:r>
      <w:r w:rsidRPr="001A4E25">
        <w:rPr>
          <w:sz w:val="24"/>
          <w:lang w:val="es-ES_tradnl"/>
        </w:rPr>
        <w:t>_____________________ recomiendo (a ti).</w:t>
      </w:r>
    </w:p>
    <w:p w:rsidR="00F645F3" w:rsidRPr="001A4E25" w:rsidRDefault="00F645F3" w:rsidP="00674E32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_tradnl"/>
        </w:rPr>
      </w:pPr>
      <w:r w:rsidRPr="001A4E25">
        <w:rPr>
          <w:sz w:val="24"/>
          <w:lang w:val="es-ES_tradnl"/>
        </w:rPr>
        <w:t xml:space="preserve">El gazpacho está echado a perder.  </w:t>
      </w:r>
      <w:proofErr w:type="spellStart"/>
      <w:r w:rsidRPr="001A4E25">
        <w:rPr>
          <w:sz w:val="24"/>
          <w:lang w:val="es-ES_tradnl"/>
        </w:rPr>
        <w:t>Lléve</w:t>
      </w:r>
      <w:proofErr w:type="spellEnd"/>
      <w:r w:rsidRPr="001A4E25">
        <w:rPr>
          <w:sz w:val="24"/>
          <w:lang w:val="es-ES_tradnl"/>
        </w:rPr>
        <w:t>_____________</w:t>
      </w:r>
      <w:r w:rsidR="001A4E25" w:rsidRPr="001A4E25">
        <w:rPr>
          <w:sz w:val="24"/>
          <w:lang w:val="es-ES_tradnl"/>
        </w:rPr>
        <w:t xml:space="preserve"> al cocinero.</w:t>
      </w:r>
    </w:p>
    <w:p w:rsidR="001A4E25" w:rsidRPr="001A4E25" w:rsidRDefault="001A4E25" w:rsidP="00674E32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_tradnl"/>
        </w:rPr>
      </w:pPr>
      <w:r w:rsidRPr="001A4E25">
        <w:rPr>
          <w:sz w:val="24"/>
          <w:lang w:val="es-ES_tradnl"/>
        </w:rPr>
        <w:t>¿Se les ofrece algo más? ¿Un café y un flan? Ya ___________________ traigo (a Uds.).</w:t>
      </w:r>
    </w:p>
    <w:p w:rsidR="001A4E25" w:rsidRPr="001A4E25" w:rsidRDefault="001A4E25" w:rsidP="00674E32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_tradnl"/>
        </w:rPr>
      </w:pPr>
      <w:r w:rsidRPr="001A4E25">
        <w:rPr>
          <w:sz w:val="24"/>
          <w:lang w:val="es-ES_tradnl"/>
        </w:rPr>
        <w:t>¿La cuenta? Ya _______________ traje (a Uds.) Allí está, en la mesa.</w:t>
      </w:r>
    </w:p>
    <w:p w:rsidR="001A4E25" w:rsidRDefault="001A4E25" w:rsidP="00674E32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_tradnl"/>
        </w:rPr>
      </w:pPr>
      <w:r w:rsidRPr="001A4E25">
        <w:rPr>
          <w:sz w:val="24"/>
          <w:lang w:val="es-ES_tradnl"/>
        </w:rPr>
        <w:t>¿Quieren algo de postre? El flan de vainilla está muy rico.  __________ recomiendo (a Ud.)</w:t>
      </w:r>
    </w:p>
    <w:p w:rsidR="001A4E25" w:rsidRDefault="001A4E25" w:rsidP="001A4E25">
      <w:pPr>
        <w:pStyle w:val="ListParagraph"/>
        <w:ind w:left="360"/>
        <w:rPr>
          <w:sz w:val="24"/>
          <w:lang w:val="es-ES_tradnl"/>
        </w:rPr>
      </w:pPr>
    </w:p>
    <w:p w:rsidR="001A4E25" w:rsidRDefault="001A4E25" w:rsidP="001A4E25">
      <w:pPr>
        <w:pStyle w:val="ListParagraph"/>
        <w:ind w:left="360"/>
        <w:rPr>
          <w:sz w:val="24"/>
          <w:lang w:val="es-ES_tradnl"/>
        </w:rPr>
      </w:pPr>
    </w:p>
    <w:p w:rsidR="001A4E25" w:rsidRPr="004E75B9" w:rsidRDefault="001A4E25" w:rsidP="001A4E25">
      <w:pPr>
        <w:pStyle w:val="ListParagraph"/>
        <w:numPr>
          <w:ilvl w:val="0"/>
          <w:numId w:val="4"/>
        </w:numPr>
        <w:ind w:left="360"/>
        <w:rPr>
          <w:b/>
          <w:sz w:val="24"/>
          <w:lang w:val="es-ES_tradnl"/>
        </w:rPr>
      </w:pPr>
      <w:r w:rsidRPr="004E75B9">
        <w:rPr>
          <w:b/>
          <w:sz w:val="24"/>
          <w:lang w:val="es-ES_tradnl"/>
        </w:rPr>
        <w:t xml:space="preserve">¡Muchas preguntas! Llevas a tu primo de cinco años a un restaurante.  Usa la información para contestar sus preguntas.  </w:t>
      </w:r>
    </w:p>
    <w:p w:rsidR="001A4E25" w:rsidRDefault="001A4E25" w:rsidP="001A4E25">
      <w:pPr>
        <w:pStyle w:val="ListParagraph"/>
        <w:ind w:left="360"/>
        <w:rPr>
          <w:sz w:val="24"/>
          <w:lang w:val="es-ES_tradnl"/>
        </w:rPr>
      </w:pPr>
      <w:r>
        <w:rPr>
          <w:sz w:val="24"/>
          <w:lang w:val="es-ES_tradnl"/>
        </w:rPr>
        <w:t>Modelo: ¿Quién me va a leer el menú? (yo)</w:t>
      </w:r>
    </w:p>
    <w:p w:rsidR="001A4E25" w:rsidRPr="00A33385" w:rsidRDefault="001A4E25" w:rsidP="001A4E25">
      <w:pPr>
        <w:pStyle w:val="ListParagraph"/>
        <w:ind w:left="360"/>
        <w:rPr>
          <w:rFonts w:ascii="MV Boli" w:hAnsi="MV Boli" w:cs="MV Boli"/>
          <w:sz w:val="24"/>
          <w:lang w:val="es-ES_tradnl"/>
        </w:rPr>
      </w:pPr>
      <w:r w:rsidRPr="00A33385">
        <w:rPr>
          <w:rFonts w:ascii="MV Boli" w:hAnsi="MV Boli" w:cs="MV Boli"/>
          <w:sz w:val="24"/>
          <w:lang w:val="es-ES_tradnl"/>
        </w:rPr>
        <w:tab/>
        <w:t>Yo te lo voy a leer. (Yo voy a leértelo)</w:t>
      </w:r>
    </w:p>
    <w:p w:rsidR="001A4E25" w:rsidRDefault="001A4E25" w:rsidP="00244223">
      <w:pPr>
        <w:pStyle w:val="ListParagraph"/>
        <w:numPr>
          <w:ilvl w:val="0"/>
          <w:numId w:val="5"/>
        </w:numPr>
        <w:rPr>
          <w:sz w:val="24"/>
          <w:lang w:val="es-ES_tradnl"/>
        </w:rPr>
      </w:pPr>
      <w:r>
        <w:rPr>
          <w:sz w:val="24"/>
          <w:lang w:val="es-ES_tradnl"/>
        </w:rPr>
        <w:t xml:space="preserve">¿Quién nos va a recomendar los platos del día? (el mesero) </w:t>
      </w:r>
    </w:p>
    <w:p w:rsidR="001A4E25" w:rsidRDefault="001A4E25" w:rsidP="00244223">
      <w:pPr>
        <w:pStyle w:val="ListParagraph"/>
        <w:rPr>
          <w:sz w:val="24"/>
          <w:lang w:val="es-ES_tradnl"/>
        </w:rPr>
      </w:pPr>
    </w:p>
    <w:p w:rsidR="001A4E25" w:rsidRDefault="001A4E25" w:rsidP="00244223">
      <w:pPr>
        <w:pStyle w:val="ListParagraph"/>
        <w:numPr>
          <w:ilvl w:val="0"/>
          <w:numId w:val="5"/>
        </w:numPr>
        <w:rPr>
          <w:sz w:val="24"/>
          <w:lang w:val="es-ES_tradnl"/>
        </w:rPr>
      </w:pPr>
      <w:r>
        <w:rPr>
          <w:sz w:val="24"/>
          <w:lang w:val="es-ES_tradnl"/>
        </w:rPr>
        <w:t>¿Puedo pedirle el postre al mesero ahora? (no, después de comer)</w:t>
      </w:r>
    </w:p>
    <w:p w:rsidR="001A4E25" w:rsidRPr="001A4E25" w:rsidRDefault="001A4E25" w:rsidP="00244223">
      <w:pPr>
        <w:pStyle w:val="ListParagraph"/>
        <w:rPr>
          <w:sz w:val="24"/>
          <w:lang w:val="es-ES_tradnl"/>
        </w:rPr>
      </w:pPr>
    </w:p>
    <w:p w:rsidR="001A4E25" w:rsidRDefault="001A4E25" w:rsidP="00244223">
      <w:pPr>
        <w:pStyle w:val="ListParagraph"/>
        <w:numPr>
          <w:ilvl w:val="0"/>
          <w:numId w:val="5"/>
        </w:numPr>
        <w:rPr>
          <w:sz w:val="24"/>
          <w:lang w:val="es-ES_tradnl"/>
        </w:rPr>
      </w:pPr>
      <w:r>
        <w:rPr>
          <w:sz w:val="24"/>
          <w:lang w:val="es-ES_tradnl"/>
        </w:rPr>
        <w:t>¿Cuándo nos va a traer el mesero los refrescos? (ahora)</w:t>
      </w:r>
    </w:p>
    <w:p w:rsidR="001A4E25" w:rsidRPr="001A4E25" w:rsidRDefault="001A4E25" w:rsidP="00244223">
      <w:pPr>
        <w:pStyle w:val="ListParagraph"/>
        <w:rPr>
          <w:sz w:val="24"/>
          <w:lang w:val="es-ES_tradnl"/>
        </w:rPr>
      </w:pPr>
    </w:p>
    <w:p w:rsidR="001A4E25" w:rsidRDefault="001A4E25" w:rsidP="00244223">
      <w:pPr>
        <w:pStyle w:val="ListParagraph"/>
        <w:numPr>
          <w:ilvl w:val="0"/>
          <w:numId w:val="5"/>
        </w:numPr>
        <w:rPr>
          <w:sz w:val="24"/>
          <w:lang w:val="es-ES_tradnl"/>
        </w:rPr>
      </w:pPr>
      <w:r>
        <w:rPr>
          <w:sz w:val="24"/>
          <w:lang w:val="es-ES_tradnl"/>
        </w:rPr>
        <w:t>¿Quién nos está preparando la comida? (el cocinero)</w:t>
      </w:r>
    </w:p>
    <w:p w:rsidR="001A4E25" w:rsidRPr="001A4E25" w:rsidRDefault="001A4E25" w:rsidP="00244223">
      <w:pPr>
        <w:pStyle w:val="ListParagraph"/>
        <w:rPr>
          <w:sz w:val="24"/>
          <w:lang w:val="es-ES_tradnl"/>
        </w:rPr>
      </w:pPr>
    </w:p>
    <w:p w:rsidR="001A4E25" w:rsidRDefault="001A4E25" w:rsidP="00244223">
      <w:pPr>
        <w:pStyle w:val="ListParagraph"/>
        <w:numPr>
          <w:ilvl w:val="0"/>
          <w:numId w:val="5"/>
        </w:numPr>
        <w:rPr>
          <w:sz w:val="24"/>
          <w:lang w:val="es-ES_tradnl"/>
        </w:rPr>
      </w:pPr>
      <w:r>
        <w:rPr>
          <w:sz w:val="24"/>
          <w:lang w:val="es-ES_tradnl"/>
        </w:rPr>
        <w:t>¿Cuándo vamos a pedirle la cuenta al mesero? (antes de salir)</w:t>
      </w:r>
    </w:p>
    <w:p w:rsidR="001A4E25" w:rsidRPr="001A4E25" w:rsidRDefault="001A4E25" w:rsidP="00244223">
      <w:pPr>
        <w:pStyle w:val="ListParagraph"/>
        <w:rPr>
          <w:sz w:val="24"/>
          <w:lang w:val="es-ES_tradnl"/>
        </w:rPr>
      </w:pPr>
    </w:p>
    <w:p w:rsidR="001A4E25" w:rsidRDefault="001A4E25" w:rsidP="00244223">
      <w:pPr>
        <w:pStyle w:val="ListParagraph"/>
        <w:numPr>
          <w:ilvl w:val="0"/>
          <w:numId w:val="5"/>
        </w:numPr>
        <w:rPr>
          <w:sz w:val="24"/>
          <w:lang w:val="es-ES_tradnl"/>
        </w:rPr>
      </w:pPr>
      <w:r>
        <w:rPr>
          <w:sz w:val="24"/>
          <w:lang w:val="es-ES_tradnl"/>
        </w:rPr>
        <w:t>¿Le vamos a dejar la propina al cocinero? (no, al mesero)</w:t>
      </w:r>
    </w:p>
    <w:p w:rsidR="00244223" w:rsidRPr="00244223" w:rsidRDefault="00244223" w:rsidP="00244223">
      <w:pPr>
        <w:pStyle w:val="ListParagraph"/>
        <w:rPr>
          <w:sz w:val="24"/>
          <w:lang w:val="es-ES_tradnl"/>
        </w:rPr>
      </w:pPr>
    </w:p>
    <w:p w:rsidR="00244223" w:rsidRDefault="00244223" w:rsidP="00244223">
      <w:pPr>
        <w:pStyle w:val="ListParagraph"/>
        <w:rPr>
          <w:sz w:val="24"/>
          <w:lang w:val="es-ES_tradnl"/>
        </w:rPr>
      </w:pPr>
    </w:p>
    <w:p w:rsidR="00CE57E9" w:rsidRPr="004E75B9" w:rsidRDefault="00244223" w:rsidP="00244223">
      <w:pPr>
        <w:spacing w:after="0" w:line="360" w:lineRule="auto"/>
        <w:rPr>
          <w:b/>
          <w:sz w:val="24"/>
          <w:lang w:val="es-ES_tradnl"/>
        </w:rPr>
      </w:pPr>
      <w:r w:rsidRPr="004E75B9">
        <w:rPr>
          <w:b/>
          <w:sz w:val="24"/>
          <w:lang w:val="es-ES_tradnl"/>
        </w:rPr>
        <w:t>C. Tu hermana está ayudando a preparar la cena. Contesta con mandatos en la forma de tú.</w:t>
      </w:r>
    </w:p>
    <w:p w:rsidR="00244223" w:rsidRDefault="00244223" w:rsidP="00244223">
      <w:pPr>
        <w:spacing w:line="360" w:lineRule="auto"/>
        <w:rPr>
          <w:sz w:val="24"/>
          <w:lang w:val="es-ES_tradnl"/>
        </w:rPr>
      </w:pPr>
      <w:r>
        <w:rPr>
          <w:sz w:val="24"/>
          <w:lang w:val="es-ES_tradnl"/>
        </w:rPr>
        <w:t>1. ¿Me lavo las manos? (sí)</w:t>
      </w:r>
    </w:p>
    <w:p w:rsidR="00244223" w:rsidRDefault="00244223" w:rsidP="00244223">
      <w:pPr>
        <w:spacing w:line="360" w:lineRule="auto"/>
        <w:rPr>
          <w:sz w:val="24"/>
          <w:lang w:val="es-ES_tradnl"/>
        </w:rPr>
      </w:pPr>
      <w:r>
        <w:rPr>
          <w:sz w:val="24"/>
          <w:lang w:val="es-ES_tradnl"/>
        </w:rPr>
        <w:t xml:space="preserve">2. ¿Te traigo el plato? (Sí) </w:t>
      </w:r>
    </w:p>
    <w:p w:rsidR="00244223" w:rsidRDefault="00244223" w:rsidP="00244223">
      <w:pPr>
        <w:spacing w:line="360" w:lineRule="auto"/>
        <w:rPr>
          <w:sz w:val="24"/>
          <w:lang w:val="es-ES_tradnl"/>
        </w:rPr>
      </w:pPr>
      <w:r>
        <w:rPr>
          <w:sz w:val="24"/>
          <w:lang w:val="es-ES_tradnl"/>
        </w:rPr>
        <w:t>3. ¿Les sirvo refrescos a Uds.? (No)</w:t>
      </w:r>
    </w:p>
    <w:p w:rsidR="00244223" w:rsidRDefault="00244223" w:rsidP="00244223">
      <w:pPr>
        <w:spacing w:line="360" w:lineRule="auto"/>
        <w:rPr>
          <w:sz w:val="24"/>
          <w:lang w:val="es-ES_tradnl"/>
        </w:rPr>
      </w:pPr>
      <w:r>
        <w:rPr>
          <w:sz w:val="24"/>
          <w:lang w:val="es-ES_tradnl"/>
        </w:rPr>
        <w:t xml:space="preserve">4. ¿Le preparo el té a mamá? (Sí) </w:t>
      </w:r>
    </w:p>
    <w:p w:rsidR="00244223" w:rsidRPr="00244223" w:rsidRDefault="00244223" w:rsidP="00244223">
      <w:pPr>
        <w:spacing w:line="360" w:lineRule="auto"/>
        <w:rPr>
          <w:i/>
          <w:sz w:val="24"/>
          <w:lang w:val="es-ES_tradnl"/>
        </w:rPr>
      </w:pPr>
      <w:r>
        <w:rPr>
          <w:sz w:val="24"/>
          <w:lang w:val="es-ES_tradnl"/>
        </w:rPr>
        <w:t>5. ¿Les pido aceite de oliva a los chicos? (No)</w:t>
      </w:r>
    </w:p>
    <w:sectPr w:rsidR="00244223" w:rsidRPr="00244223" w:rsidSect="00A33385">
      <w:footerReference w:type="default" r:id="rId9"/>
      <w:pgSz w:w="12240" w:h="15840"/>
      <w:pgMar w:top="360" w:right="720" w:bottom="270" w:left="720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2E" w:rsidRDefault="0040702E" w:rsidP="00132A78">
      <w:pPr>
        <w:spacing w:after="0" w:line="240" w:lineRule="auto"/>
      </w:pPr>
      <w:r>
        <w:separator/>
      </w:r>
    </w:p>
  </w:endnote>
  <w:endnote w:type="continuationSeparator" w:id="0">
    <w:p w:rsidR="0040702E" w:rsidRDefault="0040702E" w:rsidP="0013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78" w:rsidRDefault="00132A78" w:rsidP="00132A78">
    <w:pPr>
      <w:pStyle w:val="Footer"/>
      <w:jc w:val="right"/>
    </w:pPr>
    <w:proofErr w:type="spellStart"/>
    <w:r>
      <w:t>Español</w:t>
    </w:r>
    <w:proofErr w:type="spellEnd"/>
    <w:r>
      <w:t xml:space="preserve"> 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2E" w:rsidRDefault="0040702E" w:rsidP="00132A78">
      <w:pPr>
        <w:spacing w:after="0" w:line="240" w:lineRule="auto"/>
      </w:pPr>
      <w:r>
        <w:separator/>
      </w:r>
    </w:p>
  </w:footnote>
  <w:footnote w:type="continuationSeparator" w:id="0">
    <w:p w:rsidR="0040702E" w:rsidRDefault="0040702E" w:rsidP="0013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592"/>
    <w:multiLevelType w:val="hybridMultilevel"/>
    <w:tmpl w:val="90AC8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33F5"/>
    <w:multiLevelType w:val="hybridMultilevel"/>
    <w:tmpl w:val="BBE0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3BDE"/>
    <w:multiLevelType w:val="hybridMultilevel"/>
    <w:tmpl w:val="FD0C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6CB1"/>
    <w:multiLevelType w:val="hybridMultilevel"/>
    <w:tmpl w:val="7CCA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3796"/>
    <w:multiLevelType w:val="hybridMultilevel"/>
    <w:tmpl w:val="8836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47F"/>
    <w:rsid w:val="00034C93"/>
    <w:rsid w:val="000F0B09"/>
    <w:rsid w:val="00132A78"/>
    <w:rsid w:val="001A4E25"/>
    <w:rsid w:val="001F6CA1"/>
    <w:rsid w:val="00212405"/>
    <w:rsid w:val="00244223"/>
    <w:rsid w:val="00264A45"/>
    <w:rsid w:val="0040702E"/>
    <w:rsid w:val="004E75B9"/>
    <w:rsid w:val="006569B6"/>
    <w:rsid w:val="00674E32"/>
    <w:rsid w:val="00735633"/>
    <w:rsid w:val="00846A27"/>
    <w:rsid w:val="00A33385"/>
    <w:rsid w:val="00A87DBB"/>
    <w:rsid w:val="00C757F3"/>
    <w:rsid w:val="00CA384E"/>
    <w:rsid w:val="00CE57E9"/>
    <w:rsid w:val="00D92E61"/>
    <w:rsid w:val="00DB447F"/>
    <w:rsid w:val="00F5537F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7F"/>
    <w:pPr>
      <w:ind w:left="720"/>
      <w:contextualSpacing/>
    </w:pPr>
  </w:style>
  <w:style w:type="table" w:styleId="TableGrid">
    <w:name w:val="Table Grid"/>
    <w:basedOn w:val="TableNormal"/>
    <w:uiPriority w:val="59"/>
    <w:rsid w:val="00DB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A78"/>
  </w:style>
  <w:style w:type="paragraph" w:styleId="Footer">
    <w:name w:val="footer"/>
    <w:basedOn w:val="Normal"/>
    <w:link w:val="FooterChar"/>
    <w:uiPriority w:val="99"/>
    <w:semiHidden/>
    <w:unhideWhenUsed/>
    <w:rsid w:val="0013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4422-DC81-43FD-ABB4-728F0892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9</cp:revision>
  <cp:lastPrinted>2013-09-20T13:14:00Z</cp:lastPrinted>
  <dcterms:created xsi:type="dcterms:W3CDTF">2013-07-11T21:00:00Z</dcterms:created>
  <dcterms:modified xsi:type="dcterms:W3CDTF">2013-09-20T13:15:00Z</dcterms:modified>
</cp:coreProperties>
</file>