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C0" w:rsidRPr="007977C0" w:rsidRDefault="009541D4">
      <w:pPr>
        <w:rPr>
          <w:sz w:val="24"/>
          <w:szCs w:val="28"/>
          <w:lang w:val="es-MX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255270</wp:posOffset>
            </wp:positionV>
            <wp:extent cx="823595" cy="712470"/>
            <wp:effectExtent l="19050" t="0" r="0" b="0"/>
            <wp:wrapNone/>
            <wp:docPr id="1" name="Picture 1" descr="C:\Users\Erin\AppData\Local\Microsoft\Windows\Temporary Internet Files\Content.IE5\48HW7V1Q\MC900440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48HW7V1Q\MC90044023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7C0" w:rsidRPr="007977C0">
        <w:rPr>
          <w:sz w:val="24"/>
          <w:szCs w:val="28"/>
          <w:lang w:val="es-MX"/>
        </w:rPr>
        <w:t>Nombre______________________</w:t>
      </w:r>
      <w:r w:rsidR="007977C0">
        <w:rPr>
          <w:sz w:val="24"/>
          <w:szCs w:val="28"/>
          <w:lang w:val="es-MX"/>
        </w:rPr>
        <w:t>_____________</w:t>
      </w:r>
      <w:r w:rsidR="007977C0" w:rsidRPr="007977C0">
        <w:rPr>
          <w:sz w:val="24"/>
          <w:szCs w:val="28"/>
          <w:lang w:val="es-MX"/>
        </w:rPr>
        <w:t>________ Fecha</w:t>
      </w:r>
      <w:r w:rsidR="007977C0">
        <w:rPr>
          <w:sz w:val="24"/>
          <w:szCs w:val="28"/>
          <w:lang w:val="es-MX"/>
        </w:rPr>
        <w:t>________________________ per.______</w:t>
      </w:r>
    </w:p>
    <w:p w:rsidR="001F6CA1" w:rsidRDefault="007977C0">
      <w:pPr>
        <w:rPr>
          <w:rFonts w:ascii="Copperplate Gothic Light" w:hAnsi="Copperplate Gothic Light"/>
          <w:sz w:val="28"/>
          <w:szCs w:val="28"/>
          <w:lang w:val="es-MX"/>
        </w:rPr>
      </w:pPr>
      <w:r>
        <w:rPr>
          <w:rFonts w:ascii="Copperplate Gothic Light" w:hAnsi="Copperplate Gothic Light"/>
          <w:sz w:val="28"/>
          <w:szCs w:val="28"/>
          <w:lang w:val="es-MX"/>
        </w:rPr>
        <w:t xml:space="preserve">Puente: </w:t>
      </w:r>
      <w:r w:rsidRPr="007977C0">
        <w:rPr>
          <w:rFonts w:ascii="Copperplate Gothic Light" w:hAnsi="Copperplate Gothic Light"/>
          <w:sz w:val="28"/>
          <w:szCs w:val="28"/>
          <w:lang w:val="es-MX"/>
        </w:rPr>
        <w:t>Los verbos zapatos (</w:t>
      </w:r>
      <w:proofErr w:type="spellStart"/>
      <w:r w:rsidRPr="007977C0">
        <w:rPr>
          <w:rFonts w:ascii="Copperplate Gothic Light" w:hAnsi="Copperplate Gothic Light"/>
          <w:sz w:val="28"/>
          <w:szCs w:val="28"/>
          <w:lang w:val="es-MX"/>
        </w:rPr>
        <w:t>Stem-changing</w:t>
      </w:r>
      <w:proofErr w:type="spellEnd"/>
      <w:r w:rsidRPr="007977C0">
        <w:rPr>
          <w:rFonts w:ascii="Copperplate Gothic Light" w:hAnsi="Copperplate Gothic Light"/>
          <w:sz w:val="28"/>
          <w:szCs w:val="28"/>
          <w:lang w:val="es-MX"/>
        </w:rPr>
        <w:t xml:space="preserve"> </w:t>
      </w:r>
      <w:proofErr w:type="spellStart"/>
      <w:r w:rsidRPr="007977C0">
        <w:rPr>
          <w:rFonts w:ascii="Copperplate Gothic Light" w:hAnsi="Copperplate Gothic Light"/>
          <w:sz w:val="28"/>
          <w:szCs w:val="28"/>
          <w:lang w:val="es-MX"/>
        </w:rPr>
        <w:t>verbs</w:t>
      </w:r>
      <w:proofErr w:type="spellEnd"/>
      <w:r w:rsidRPr="007977C0">
        <w:rPr>
          <w:rFonts w:ascii="Copperplate Gothic Light" w:hAnsi="Copperplate Gothic Light"/>
          <w:sz w:val="28"/>
          <w:szCs w:val="28"/>
          <w:lang w:val="es-MX"/>
        </w:rPr>
        <w:t>):</w:t>
      </w:r>
    </w:p>
    <w:p w:rsidR="007977C0" w:rsidRDefault="007977C0">
      <w:pPr>
        <w:rPr>
          <w:rFonts w:ascii="Copperplate Gothic Light" w:hAnsi="Copperplate Gothic Light"/>
          <w:sz w:val="28"/>
          <w:szCs w:val="28"/>
          <w:lang w:val="es-MX"/>
        </w:rPr>
      </w:pPr>
      <w:r>
        <w:rPr>
          <w:rFonts w:ascii="Copperplate Gothic Light" w:hAnsi="Copperplate Gothic Light"/>
          <w:sz w:val="28"/>
          <w:szCs w:val="28"/>
          <w:lang w:val="es-MX"/>
        </w:rPr>
        <w:t>**Importante – no cambia en nosotros/vosotros</w:t>
      </w:r>
      <w:proofErr w:type="gramStart"/>
      <w:r>
        <w:rPr>
          <w:rFonts w:ascii="Copperplate Gothic Light" w:hAnsi="Copperplate Gothic Light"/>
          <w:sz w:val="28"/>
          <w:szCs w:val="28"/>
          <w:lang w:val="es-MX"/>
        </w:rPr>
        <w:t>!</w:t>
      </w:r>
      <w:proofErr w:type="gramEnd"/>
      <w:r>
        <w:rPr>
          <w:rFonts w:ascii="Copperplate Gothic Light" w:hAnsi="Copperplate Gothic Light"/>
          <w:sz w:val="28"/>
          <w:szCs w:val="28"/>
          <w:lang w:val="es-MX"/>
        </w:rPr>
        <w:t>**</w:t>
      </w:r>
    </w:p>
    <w:tbl>
      <w:tblPr>
        <w:tblStyle w:val="TableGrid"/>
        <w:tblW w:w="0" w:type="auto"/>
        <w:tblLook w:val="04A0"/>
      </w:tblPr>
      <w:tblGrid>
        <w:gridCol w:w="1548"/>
        <w:gridCol w:w="3960"/>
        <w:gridCol w:w="2286"/>
        <w:gridCol w:w="3222"/>
      </w:tblGrid>
      <w:tr w:rsidR="007977C0" w:rsidTr="00A25DF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7977C0" w:rsidRDefault="007977C0" w:rsidP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o</w:t>
            </w:r>
            <w:proofErr w:type="gramEnd"/>
            <w:r w:rsidRPr="007977C0">
              <w:rPr>
                <w:rFonts w:ascii="Copperplate Gothic Light" w:hAnsi="Copperplate Gothic Light"/>
                <w:sz w:val="28"/>
                <w:szCs w:val="28"/>
                <w:lang w:val="es-MX"/>
              </w:rPr>
              <w:sym w:font="Wingdings" w:char="F0E0"/>
            </w:r>
            <w:proofErr w:type="spellStart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ue</w:t>
            </w:r>
            <w:proofErr w:type="spellEnd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… D</w:t>
            </w:r>
            <w:r w:rsidRPr="007977C0">
              <w:rPr>
                <w:rFonts w:ascii="Copperplate Gothic Light" w:hAnsi="Copperplate Gothic Light"/>
                <w:sz w:val="28"/>
                <w:szCs w:val="28"/>
                <w:u w:val="single"/>
                <w:lang w:val="es-MX"/>
              </w:rPr>
              <w:t>o</w:t>
            </w: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rmir</w:t>
            </w:r>
          </w:p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Tr="00A25DF1"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Yo</w:t>
            </w:r>
          </w:p>
        </w:tc>
        <w:tc>
          <w:tcPr>
            <w:tcW w:w="3960" w:type="dxa"/>
            <w:tcBorders>
              <w:top w:val="single" w:sz="24" w:space="0" w:color="auto"/>
              <w:right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Nosotros(as)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Tr="007977C0"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Tú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left w:val="single" w:sz="24" w:space="0" w:color="auto"/>
              <w:bottom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Vosotros(as)</w:t>
            </w:r>
          </w:p>
        </w:tc>
        <w:tc>
          <w:tcPr>
            <w:tcW w:w="3222" w:type="dxa"/>
            <w:tcBorders>
              <w:bottom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Tr="007977C0">
        <w:tc>
          <w:tcPr>
            <w:tcW w:w="1548" w:type="dxa"/>
            <w:tcBorders>
              <w:left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Él, Ella, Ud.</w:t>
            </w: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Ellos, Ellas, Uds.</w:t>
            </w:r>
          </w:p>
        </w:tc>
        <w:tc>
          <w:tcPr>
            <w:tcW w:w="32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7C0" w:rsidRDefault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</w:tbl>
    <w:p w:rsidR="007977C0" w:rsidRPr="007977C0" w:rsidRDefault="007977C0" w:rsidP="007977C0">
      <w:pPr>
        <w:spacing w:after="0"/>
        <w:rPr>
          <w:sz w:val="28"/>
          <w:szCs w:val="28"/>
          <w:lang w:val="es-MX"/>
        </w:rPr>
      </w:pPr>
      <w:r w:rsidRPr="007977C0">
        <w:rPr>
          <w:sz w:val="28"/>
          <w:szCs w:val="28"/>
          <w:lang w:val="es-MX"/>
        </w:rPr>
        <w:t>Más o</w:t>
      </w:r>
      <w:r w:rsidRPr="007977C0">
        <w:rPr>
          <w:sz w:val="28"/>
          <w:szCs w:val="28"/>
          <w:lang w:val="es-MX"/>
        </w:rPr>
        <w:sym w:font="Wingdings" w:char="F0E0"/>
      </w:r>
      <w:proofErr w:type="spellStart"/>
      <w:r w:rsidRPr="007977C0">
        <w:rPr>
          <w:sz w:val="28"/>
          <w:szCs w:val="28"/>
          <w:lang w:val="es-MX"/>
        </w:rPr>
        <w:t>ue</w:t>
      </w:r>
      <w:proofErr w:type="spellEnd"/>
      <w:r w:rsidRPr="007977C0">
        <w:rPr>
          <w:sz w:val="28"/>
          <w:szCs w:val="28"/>
          <w:lang w:val="es-MX"/>
        </w:rPr>
        <w:t xml:space="preserve">… </w:t>
      </w:r>
    </w:p>
    <w:p w:rsidR="007977C0" w:rsidRPr="007977C0" w:rsidRDefault="007977C0">
      <w:pPr>
        <w:rPr>
          <w:sz w:val="28"/>
          <w:szCs w:val="28"/>
          <w:lang w:val="es-MX"/>
        </w:rPr>
      </w:pPr>
      <w:r w:rsidRPr="007977C0">
        <w:rPr>
          <w:sz w:val="28"/>
          <w:szCs w:val="28"/>
          <w:lang w:val="es-MX"/>
        </w:rPr>
        <w:t>- Contar</w:t>
      </w:r>
      <w:r w:rsidRPr="007977C0"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 xml:space="preserve">- Almorzar </w:t>
      </w:r>
      <w:r w:rsidRPr="007977C0"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>- Encontrar</w:t>
      </w:r>
      <w:r w:rsidRPr="007977C0"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>- Recordar</w:t>
      </w:r>
    </w:p>
    <w:p w:rsidR="007977C0" w:rsidRDefault="007977C0">
      <w:pPr>
        <w:rPr>
          <w:sz w:val="28"/>
          <w:szCs w:val="28"/>
          <w:lang w:val="es-MX"/>
        </w:rPr>
      </w:pPr>
      <w:r w:rsidRPr="007977C0">
        <w:rPr>
          <w:sz w:val="28"/>
          <w:szCs w:val="28"/>
          <w:lang w:val="es-MX"/>
        </w:rPr>
        <w:t>- Volver</w:t>
      </w:r>
      <w:r w:rsidRPr="007977C0"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>- Devolver</w:t>
      </w:r>
      <w:r w:rsidRPr="007977C0"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Pr="007977C0">
        <w:rPr>
          <w:sz w:val="28"/>
          <w:szCs w:val="28"/>
          <w:lang w:val="es-MX"/>
        </w:rPr>
        <w:t>- Jugar (u</w:t>
      </w:r>
      <w:r w:rsidRPr="007977C0">
        <w:rPr>
          <w:sz w:val="28"/>
          <w:szCs w:val="28"/>
          <w:lang w:val="es-MX"/>
        </w:rPr>
        <w:sym w:font="Wingdings" w:char="F0E0"/>
      </w:r>
      <w:proofErr w:type="spellStart"/>
      <w:r w:rsidRPr="007977C0">
        <w:rPr>
          <w:sz w:val="28"/>
          <w:szCs w:val="28"/>
          <w:lang w:val="es-MX"/>
        </w:rPr>
        <w:t>ue</w:t>
      </w:r>
      <w:proofErr w:type="spellEnd"/>
      <w:r w:rsidRPr="007977C0">
        <w:rPr>
          <w:sz w:val="28"/>
          <w:szCs w:val="28"/>
          <w:lang w:val="es-MX"/>
        </w:rPr>
        <w:t>)</w:t>
      </w:r>
    </w:p>
    <w:p w:rsidR="004C1D05" w:rsidRPr="007977C0" w:rsidRDefault="004C1D05">
      <w:pPr>
        <w:rPr>
          <w:sz w:val="28"/>
          <w:szCs w:val="2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3960"/>
        <w:gridCol w:w="2286"/>
        <w:gridCol w:w="3222"/>
      </w:tblGrid>
      <w:tr w:rsidR="007977C0" w:rsidTr="00A25DF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7977C0" w:rsidRDefault="007977C0" w:rsidP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e</w:t>
            </w:r>
            <w:proofErr w:type="gramEnd"/>
            <w:r w:rsidRPr="007977C0">
              <w:rPr>
                <w:rFonts w:ascii="Copperplate Gothic Light" w:hAnsi="Copperplate Gothic Light"/>
                <w:sz w:val="28"/>
                <w:szCs w:val="28"/>
                <w:lang w:val="es-MX"/>
              </w:rPr>
              <w:sym w:font="Wingdings" w:char="F0E0"/>
            </w:r>
            <w:proofErr w:type="spellStart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ie</w:t>
            </w:r>
            <w:proofErr w:type="spellEnd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… Emp</w:t>
            </w:r>
            <w:r w:rsidRPr="007977C0">
              <w:rPr>
                <w:rFonts w:ascii="Copperplate Gothic Light" w:hAnsi="Copperplate Gothic Light"/>
                <w:sz w:val="28"/>
                <w:szCs w:val="28"/>
                <w:u w:val="single"/>
                <w:lang w:val="es-MX"/>
              </w:rPr>
              <w:t>e</w:t>
            </w: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zar</w:t>
            </w:r>
          </w:p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Tr="00A25DF1"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Yo</w:t>
            </w:r>
          </w:p>
        </w:tc>
        <w:tc>
          <w:tcPr>
            <w:tcW w:w="3960" w:type="dxa"/>
            <w:tcBorders>
              <w:top w:val="single" w:sz="24" w:space="0" w:color="auto"/>
              <w:righ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Nosotros(as)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Tr="00EA2AFD"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Tú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left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Vosotros(as)</w:t>
            </w:r>
          </w:p>
        </w:tc>
        <w:tc>
          <w:tcPr>
            <w:tcW w:w="3222" w:type="dxa"/>
            <w:tcBorders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Tr="00EA2AFD">
        <w:tc>
          <w:tcPr>
            <w:tcW w:w="1548" w:type="dxa"/>
            <w:tcBorders>
              <w:left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Él, Ella, Ud.</w:t>
            </w: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Ellos, Ellas, Uds.</w:t>
            </w:r>
          </w:p>
        </w:tc>
        <w:tc>
          <w:tcPr>
            <w:tcW w:w="32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</w:tbl>
    <w:p w:rsidR="007977C0" w:rsidRDefault="007977C0" w:rsidP="004C1D05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Más e</w:t>
      </w:r>
      <w:r w:rsidRPr="007977C0">
        <w:rPr>
          <w:sz w:val="28"/>
          <w:szCs w:val="28"/>
          <w:lang w:val="es-MX"/>
        </w:rPr>
        <w:sym w:font="Wingdings" w:char="F0E0"/>
      </w:r>
      <w:proofErr w:type="spellStart"/>
      <w:r>
        <w:rPr>
          <w:sz w:val="28"/>
          <w:szCs w:val="28"/>
          <w:lang w:val="es-MX"/>
        </w:rPr>
        <w:t>ie</w:t>
      </w:r>
      <w:proofErr w:type="spellEnd"/>
      <w:r>
        <w:rPr>
          <w:sz w:val="28"/>
          <w:szCs w:val="28"/>
          <w:lang w:val="es-MX"/>
        </w:rPr>
        <w:t>…</w:t>
      </w:r>
    </w:p>
    <w:p w:rsidR="007977C0" w:rsidRDefault="007977C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- </w:t>
      </w:r>
      <w:r w:rsidR="004C1D05">
        <w:rPr>
          <w:sz w:val="28"/>
          <w:szCs w:val="28"/>
          <w:lang w:val="es-MX"/>
        </w:rPr>
        <w:t>Cerrar</w:t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  <w:t>- Entender</w:t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  <w:t>- Merendar</w:t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  <w:t>- Querer</w:t>
      </w:r>
      <w:r w:rsidR="004C1D05">
        <w:rPr>
          <w:sz w:val="28"/>
          <w:szCs w:val="28"/>
          <w:lang w:val="es-MX"/>
        </w:rPr>
        <w:tab/>
      </w:r>
      <w:r w:rsidR="004C1D05">
        <w:rPr>
          <w:sz w:val="28"/>
          <w:szCs w:val="28"/>
          <w:lang w:val="es-MX"/>
        </w:rPr>
        <w:tab/>
      </w:r>
    </w:p>
    <w:p w:rsidR="004C1D05" w:rsidRPr="007977C0" w:rsidRDefault="004C1D0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- </w:t>
      </w:r>
      <w:r w:rsidR="009541D4">
        <w:rPr>
          <w:sz w:val="28"/>
          <w:szCs w:val="28"/>
          <w:lang w:val="es-MX"/>
        </w:rPr>
        <w:t>Preferir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-Despertarse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- Tener (</w:t>
      </w:r>
      <w:proofErr w:type="spellStart"/>
      <w:r>
        <w:rPr>
          <w:sz w:val="28"/>
          <w:szCs w:val="28"/>
          <w:lang w:val="es-MX"/>
        </w:rPr>
        <w:t>go</w:t>
      </w:r>
      <w:proofErr w:type="spellEnd"/>
      <w:r>
        <w:rPr>
          <w:sz w:val="28"/>
          <w:szCs w:val="28"/>
          <w:lang w:val="es-MX"/>
        </w:rPr>
        <w:t>)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- Venir (</w:t>
      </w:r>
      <w:proofErr w:type="spellStart"/>
      <w:r>
        <w:rPr>
          <w:sz w:val="28"/>
          <w:szCs w:val="28"/>
          <w:lang w:val="es-MX"/>
        </w:rPr>
        <w:t>go</w:t>
      </w:r>
      <w:proofErr w:type="spellEnd"/>
      <w:r>
        <w:rPr>
          <w:sz w:val="28"/>
          <w:szCs w:val="28"/>
          <w:lang w:val="es-MX"/>
        </w:rPr>
        <w:t>)</w:t>
      </w:r>
    </w:p>
    <w:p w:rsidR="007977C0" w:rsidRDefault="007977C0">
      <w:pPr>
        <w:rPr>
          <w:rFonts w:ascii="Copperplate Gothic Light" w:hAnsi="Copperplate Gothic Light"/>
          <w:sz w:val="28"/>
          <w:szCs w:val="2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3960"/>
        <w:gridCol w:w="2286"/>
        <w:gridCol w:w="3222"/>
      </w:tblGrid>
      <w:tr w:rsidR="007977C0" w:rsidRPr="00B031E6" w:rsidTr="00A25DF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7977C0" w:rsidRDefault="007977C0" w:rsidP="007977C0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e</w:t>
            </w:r>
            <w:proofErr w:type="gramEnd"/>
            <w:r w:rsidRPr="007977C0">
              <w:rPr>
                <w:rFonts w:ascii="Copperplate Gothic Light" w:hAnsi="Copperplate Gothic Light"/>
                <w:sz w:val="28"/>
                <w:szCs w:val="28"/>
                <w:lang w:val="es-MX"/>
              </w:rPr>
              <w:sym w:font="Wingdings" w:char="F0E0"/>
            </w: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i… S</w:t>
            </w:r>
            <w:r w:rsidRPr="007977C0">
              <w:rPr>
                <w:rFonts w:ascii="Copperplate Gothic Light" w:hAnsi="Copperplate Gothic Light"/>
                <w:sz w:val="28"/>
                <w:szCs w:val="28"/>
                <w:u w:val="single"/>
                <w:lang w:val="es-MX"/>
              </w:rPr>
              <w:t>e</w:t>
            </w: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rvir</w:t>
            </w:r>
          </w:p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RPr="00B031E6" w:rsidTr="00A25DF1"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Yo</w:t>
            </w:r>
          </w:p>
        </w:tc>
        <w:tc>
          <w:tcPr>
            <w:tcW w:w="3960" w:type="dxa"/>
            <w:tcBorders>
              <w:top w:val="single" w:sz="24" w:space="0" w:color="auto"/>
              <w:righ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Nosotros(as)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RPr="00B031E6" w:rsidTr="00EA2AFD"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Tú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left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Vosotros(as)</w:t>
            </w:r>
          </w:p>
        </w:tc>
        <w:tc>
          <w:tcPr>
            <w:tcW w:w="3222" w:type="dxa"/>
            <w:tcBorders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  <w:tr w:rsidR="007977C0" w:rsidRPr="00B031E6" w:rsidTr="00EA2AFD">
        <w:tc>
          <w:tcPr>
            <w:tcW w:w="1548" w:type="dxa"/>
            <w:tcBorders>
              <w:left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Él, Ella, Ud.</w:t>
            </w: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  <w:r>
              <w:rPr>
                <w:rFonts w:ascii="Copperplate Gothic Light" w:hAnsi="Copperplate Gothic Light"/>
                <w:sz w:val="28"/>
                <w:szCs w:val="28"/>
                <w:lang w:val="es-MX"/>
              </w:rPr>
              <w:t>Ellos, Ellas, Uds.</w:t>
            </w:r>
          </w:p>
        </w:tc>
        <w:tc>
          <w:tcPr>
            <w:tcW w:w="32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7C0" w:rsidRDefault="007977C0" w:rsidP="00EA2AFD">
            <w:pPr>
              <w:rPr>
                <w:rFonts w:ascii="Copperplate Gothic Light" w:hAnsi="Copperplate Gothic Light"/>
                <w:sz w:val="28"/>
                <w:szCs w:val="28"/>
                <w:lang w:val="es-MX"/>
              </w:rPr>
            </w:pPr>
          </w:p>
        </w:tc>
      </w:tr>
    </w:tbl>
    <w:p w:rsidR="004C1D05" w:rsidRDefault="004C1D05" w:rsidP="00D44E2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Más e</w:t>
      </w:r>
      <w:r w:rsidRPr="004C1D05">
        <w:rPr>
          <w:sz w:val="28"/>
          <w:szCs w:val="28"/>
          <w:lang w:val="es-MX"/>
        </w:rPr>
        <w:sym w:font="Wingdings" w:char="F0E0"/>
      </w:r>
      <w:r>
        <w:rPr>
          <w:sz w:val="28"/>
          <w:szCs w:val="28"/>
          <w:lang w:val="es-MX"/>
        </w:rPr>
        <w:t>i…</w:t>
      </w:r>
    </w:p>
    <w:p w:rsidR="004C1D05" w:rsidRDefault="004C1D0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- Decir</w:t>
      </w:r>
      <w:r w:rsidR="00A25DF1">
        <w:rPr>
          <w:sz w:val="28"/>
          <w:szCs w:val="28"/>
          <w:lang w:val="es-MX"/>
        </w:rPr>
        <w:t xml:space="preserve"> (</w:t>
      </w:r>
      <w:proofErr w:type="spellStart"/>
      <w:r w:rsidR="00A25DF1">
        <w:rPr>
          <w:sz w:val="28"/>
          <w:szCs w:val="28"/>
          <w:lang w:val="es-MX"/>
        </w:rPr>
        <w:t>go</w:t>
      </w:r>
      <w:proofErr w:type="spellEnd"/>
      <w:r w:rsidR="00A25DF1">
        <w:rPr>
          <w:sz w:val="28"/>
          <w:szCs w:val="28"/>
          <w:lang w:val="es-MX"/>
        </w:rPr>
        <w:t>)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- Pedir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- Repetir</w:t>
      </w:r>
      <w:r w:rsidR="00C36677">
        <w:rPr>
          <w:sz w:val="28"/>
          <w:szCs w:val="28"/>
          <w:lang w:val="es-MX"/>
        </w:rPr>
        <w:tab/>
      </w:r>
      <w:r w:rsidR="00C36677">
        <w:rPr>
          <w:sz w:val="28"/>
          <w:szCs w:val="28"/>
          <w:lang w:val="es-MX"/>
        </w:rPr>
        <w:tab/>
      </w:r>
      <w:r w:rsidR="00C36677">
        <w:rPr>
          <w:sz w:val="28"/>
          <w:szCs w:val="28"/>
          <w:lang w:val="es-MX"/>
        </w:rPr>
        <w:tab/>
      </w:r>
    </w:p>
    <w:p w:rsidR="004C1D05" w:rsidRDefault="004C1D05">
      <w:pPr>
        <w:rPr>
          <w:sz w:val="28"/>
          <w:szCs w:val="28"/>
          <w:lang w:val="es-MX"/>
        </w:rPr>
      </w:pPr>
    </w:p>
    <w:p w:rsidR="004C1D05" w:rsidRDefault="004C1D05">
      <w:pPr>
        <w:rPr>
          <w:sz w:val="28"/>
          <w:szCs w:val="28"/>
          <w:lang w:val="es-MX"/>
        </w:rPr>
      </w:pPr>
    </w:p>
    <w:p w:rsidR="004C1D05" w:rsidRPr="005536FF" w:rsidRDefault="004C1D05">
      <w:pPr>
        <w:rPr>
          <w:rFonts w:ascii="Copperplate Gothic Light" w:hAnsi="Copperplate Gothic Light"/>
          <w:sz w:val="28"/>
          <w:szCs w:val="28"/>
          <w:lang w:val="es-MX"/>
        </w:rPr>
      </w:pPr>
      <w:r w:rsidRPr="005536FF">
        <w:rPr>
          <w:rFonts w:ascii="Copperplate Gothic Light" w:hAnsi="Copperplate Gothic Light"/>
          <w:b/>
          <w:sz w:val="28"/>
          <w:szCs w:val="28"/>
          <w:u w:val="single"/>
          <w:lang w:val="es-MX"/>
        </w:rPr>
        <w:lastRenderedPageBreak/>
        <w:t xml:space="preserve">Ser vs. Estar: </w:t>
      </w:r>
      <w:proofErr w:type="spellStart"/>
      <w:r w:rsidR="005536FF">
        <w:rPr>
          <w:rFonts w:ascii="Copperplate Gothic Light" w:hAnsi="Copperplate Gothic Light"/>
          <w:sz w:val="28"/>
          <w:szCs w:val="28"/>
          <w:lang w:val="es-MX"/>
        </w:rPr>
        <w:t>both</w:t>
      </w:r>
      <w:proofErr w:type="spellEnd"/>
      <w:r w:rsidR="005536FF">
        <w:rPr>
          <w:rFonts w:ascii="Copperplate Gothic Light" w:hAnsi="Copperplate Gothic Light"/>
          <w:sz w:val="28"/>
          <w:szCs w:val="28"/>
          <w:lang w:val="es-MX"/>
        </w:rPr>
        <w:t xml:space="preserve"> </w:t>
      </w:r>
      <w:proofErr w:type="spellStart"/>
      <w:r w:rsidR="005536FF">
        <w:rPr>
          <w:rFonts w:ascii="Copperplate Gothic Light" w:hAnsi="Copperplate Gothic Light"/>
          <w:sz w:val="28"/>
          <w:szCs w:val="28"/>
          <w:lang w:val="es-MX"/>
        </w:rPr>
        <w:t>verbs</w:t>
      </w:r>
      <w:proofErr w:type="spellEnd"/>
      <w:r w:rsidR="005536FF">
        <w:rPr>
          <w:rFonts w:ascii="Copperplate Gothic Light" w:hAnsi="Copperplate Gothic Light"/>
          <w:sz w:val="28"/>
          <w:szCs w:val="28"/>
          <w:lang w:val="es-MX"/>
        </w:rPr>
        <w:t xml:space="preserve"> mean… _______________________</w:t>
      </w:r>
    </w:p>
    <w:p w:rsidR="005536FF" w:rsidRPr="006650F7" w:rsidRDefault="00DB0098" w:rsidP="00DB0098">
      <w:pPr>
        <w:tabs>
          <w:tab w:val="left" w:pos="360"/>
        </w:tabs>
        <w:rPr>
          <w:rFonts w:ascii="Copperplate Gothic Light" w:hAnsi="Copperplate Gothic Light" w:cs="Arial"/>
          <w:sz w:val="28"/>
          <w:szCs w:val="24"/>
          <w:u w:val="single"/>
          <w:lang w:val="es-MX"/>
        </w:rPr>
      </w:pPr>
      <w:r w:rsidRPr="006650F7">
        <w:rPr>
          <w:rFonts w:ascii="Copperplate Gothic Light" w:hAnsi="Copperplate Gothic Light" w:cs="Arial"/>
          <w:sz w:val="28"/>
          <w:szCs w:val="24"/>
          <w:u w:val="single"/>
          <w:lang w:val="es-MX"/>
        </w:rPr>
        <w:t xml:space="preserve">SER: 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</w:rPr>
      </w:pPr>
      <w:r w:rsidRPr="005536FF">
        <w:rPr>
          <w:rFonts w:cs="Arial"/>
          <w:sz w:val="24"/>
          <w:szCs w:val="24"/>
          <w:u w:val="single"/>
        </w:rPr>
        <w:t xml:space="preserve">Ser has many uses. </w:t>
      </w:r>
      <w:r w:rsidRPr="00DB0098">
        <w:rPr>
          <w:rFonts w:cs="Arial"/>
          <w:sz w:val="24"/>
          <w:szCs w:val="24"/>
          <w:u w:val="single"/>
        </w:rPr>
        <w:t>Think of things that are permanent or do not frequently change!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1. </w:t>
      </w:r>
      <w:r w:rsidRPr="005536FF">
        <w:rPr>
          <w:rFonts w:cs="Arial"/>
          <w:b/>
          <w:sz w:val="28"/>
          <w:szCs w:val="24"/>
          <w:lang w:val="es-MX"/>
        </w:rPr>
        <w:t>D</w:t>
      </w:r>
      <w:r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Pr="00DB0098">
        <w:rPr>
          <w:rFonts w:cs="Arial"/>
          <w:sz w:val="24"/>
          <w:szCs w:val="24"/>
          <w:lang w:val="es-MX"/>
        </w:rPr>
        <w:t>__________</w:t>
      </w:r>
      <w:r>
        <w:rPr>
          <w:rFonts w:cs="Arial"/>
          <w:sz w:val="24"/>
          <w:szCs w:val="24"/>
          <w:lang w:val="es-MX"/>
        </w:rPr>
        <w:t xml:space="preserve">: </w:t>
      </w:r>
      <w:r w:rsidRPr="00DB0098">
        <w:rPr>
          <w:rFonts w:cs="Arial"/>
          <w:sz w:val="24"/>
          <w:szCs w:val="24"/>
          <w:lang w:val="es-MX"/>
        </w:rPr>
        <w:t>Tú eres alto.  Ella es bonita.</w:t>
      </w:r>
    </w:p>
    <w:p w:rsidR="00DB0098" w:rsidRPr="00DB0098" w:rsidRDefault="00D44E2B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9525</wp:posOffset>
            </wp:positionV>
            <wp:extent cx="757555" cy="1258570"/>
            <wp:effectExtent l="0" t="0" r="4445" b="0"/>
            <wp:wrapNone/>
            <wp:docPr id="3" name="Picture 3" descr="C:\Users\Erin\AppData\Local\Microsoft\Windows\Temporary Internet Files\Content.IE5\RRXAZTQK\MC90034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\AppData\Local\Microsoft\Windows\Temporary Internet Files\Content.IE5\RRXAZTQK\MC90034744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098" w:rsidRPr="00DB0098">
        <w:rPr>
          <w:rFonts w:cs="Arial"/>
          <w:sz w:val="24"/>
          <w:szCs w:val="24"/>
          <w:lang w:val="es-MX"/>
        </w:rPr>
        <w:t>2.</w:t>
      </w:r>
      <w:r w:rsidR="00DB0098" w:rsidRPr="00DB0098">
        <w:rPr>
          <w:rFonts w:cs="Arial"/>
          <w:b/>
          <w:sz w:val="24"/>
          <w:szCs w:val="24"/>
          <w:lang w:val="es-MX"/>
        </w:rPr>
        <w:t xml:space="preserve"> </w:t>
      </w:r>
      <w:r w:rsidR="00DB0098" w:rsidRPr="005536FF">
        <w:rPr>
          <w:rFonts w:cs="Arial"/>
          <w:b/>
          <w:sz w:val="28"/>
          <w:szCs w:val="24"/>
          <w:lang w:val="es-MX"/>
        </w:rPr>
        <w:t>O</w:t>
      </w:r>
      <w:r w:rsidR="00DB0098">
        <w:rPr>
          <w:rFonts w:cs="Arial"/>
          <w:sz w:val="24"/>
          <w:szCs w:val="24"/>
          <w:lang w:val="es-MX"/>
        </w:rPr>
        <w:t>_________</w:t>
      </w:r>
      <w:r w:rsidR="005536FF">
        <w:rPr>
          <w:rFonts w:cs="Arial"/>
          <w:sz w:val="24"/>
          <w:szCs w:val="24"/>
          <w:lang w:val="es-MX"/>
        </w:rPr>
        <w:t>___</w:t>
      </w:r>
      <w:r w:rsidR="00DB0098">
        <w:rPr>
          <w:rFonts w:cs="Arial"/>
          <w:sz w:val="24"/>
          <w:szCs w:val="24"/>
          <w:lang w:val="es-MX"/>
        </w:rPr>
        <w:t>____________</w:t>
      </w:r>
      <w:r w:rsidR="00DB0098" w:rsidRPr="00DB0098">
        <w:rPr>
          <w:rFonts w:cs="Arial"/>
          <w:sz w:val="24"/>
          <w:szCs w:val="24"/>
          <w:lang w:val="es-MX"/>
        </w:rPr>
        <w:t>: Soy de los Estados Unidos.  Soy americano.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3. </w:t>
      </w:r>
      <w:r w:rsidRPr="005536FF">
        <w:rPr>
          <w:rFonts w:cs="Arial"/>
          <w:b/>
          <w:sz w:val="28"/>
          <w:szCs w:val="24"/>
          <w:lang w:val="es-MX"/>
        </w:rPr>
        <w:t>C</w:t>
      </w:r>
      <w:r w:rsidR="005536FF"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="005536FF" w:rsidRPr="00DB0098">
        <w:rPr>
          <w:rFonts w:cs="Arial"/>
          <w:sz w:val="24"/>
          <w:szCs w:val="24"/>
          <w:lang w:val="es-MX"/>
        </w:rPr>
        <w:t>__________</w:t>
      </w:r>
      <w:r w:rsidR="005536FF">
        <w:rPr>
          <w:rFonts w:cs="Arial"/>
          <w:sz w:val="24"/>
          <w:szCs w:val="24"/>
          <w:lang w:val="es-MX"/>
        </w:rPr>
        <w:t xml:space="preserve">: </w:t>
      </w:r>
      <w:r w:rsidRPr="00DB0098">
        <w:rPr>
          <w:rFonts w:cs="Arial"/>
          <w:sz w:val="24"/>
          <w:szCs w:val="24"/>
          <w:lang w:val="es-MX"/>
        </w:rPr>
        <w:t>Tú eres inteligente.  Nosotros somos cómicos.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4. </w:t>
      </w:r>
      <w:r w:rsidRPr="005536FF">
        <w:rPr>
          <w:rFonts w:cs="Arial"/>
          <w:b/>
          <w:sz w:val="28"/>
          <w:szCs w:val="24"/>
          <w:lang w:val="es-MX"/>
        </w:rPr>
        <w:t>T</w:t>
      </w:r>
      <w:r w:rsidR="005536FF"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="005536FF" w:rsidRPr="00DB0098">
        <w:rPr>
          <w:rFonts w:cs="Arial"/>
          <w:sz w:val="24"/>
          <w:szCs w:val="24"/>
          <w:lang w:val="es-MX"/>
        </w:rPr>
        <w:t>__________</w:t>
      </w:r>
      <w:r w:rsidR="005536FF">
        <w:rPr>
          <w:rFonts w:cs="Arial"/>
          <w:sz w:val="24"/>
          <w:szCs w:val="24"/>
          <w:lang w:val="es-MX"/>
        </w:rPr>
        <w:t xml:space="preserve">: </w:t>
      </w:r>
      <w:r w:rsidRPr="00DB0098">
        <w:rPr>
          <w:rFonts w:cs="Arial"/>
          <w:sz w:val="24"/>
          <w:szCs w:val="24"/>
          <w:lang w:val="es-MX"/>
        </w:rPr>
        <w:t>Es lunes.  Es el dos de mayo.  Son las cinco.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5. </w:t>
      </w:r>
      <w:r w:rsidRPr="005536FF">
        <w:rPr>
          <w:rFonts w:cs="Arial"/>
          <w:b/>
          <w:sz w:val="28"/>
          <w:szCs w:val="24"/>
          <w:lang w:val="es-MX"/>
        </w:rPr>
        <w:t>O</w:t>
      </w:r>
      <w:r w:rsidR="005536FF"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="005536FF" w:rsidRPr="00DB0098">
        <w:rPr>
          <w:rFonts w:cs="Arial"/>
          <w:sz w:val="24"/>
          <w:szCs w:val="24"/>
          <w:lang w:val="es-MX"/>
        </w:rPr>
        <w:t>__________</w:t>
      </w:r>
      <w:r w:rsidR="005536FF">
        <w:rPr>
          <w:rFonts w:cs="Arial"/>
          <w:sz w:val="24"/>
          <w:szCs w:val="24"/>
          <w:lang w:val="es-MX"/>
        </w:rPr>
        <w:t xml:space="preserve">: </w:t>
      </w:r>
      <w:r w:rsidRPr="00DB0098">
        <w:rPr>
          <w:rFonts w:cs="Arial"/>
          <w:sz w:val="24"/>
          <w:szCs w:val="24"/>
          <w:lang w:val="es-MX"/>
        </w:rPr>
        <w:t>Nosotros somos profesores.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6. </w:t>
      </w:r>
      <w:r w:rsidRPr="005536FF">
        <w:rPr>
          <w:rFonts w:cs="Arial"/>
          <w:b/>
          <w:sz w:val="28"/>
          <w:szCs w:val="24"/>
          <w:lang w:val="es-MX"/>
        </w:rPr>
        <w:t>R</w:t>
      </w:r>
      <w:r w:rsidR="005536FF"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="005536FF" w:rsidRPr="00DB0098">
        <w:rPr>
          <w:rFonts w:cs="Arial"/>
          <w:sz w:val="24"/>
          <w:szCs w:val="24"/>
          <w:lang w:val="es-MX"/>
        </w:rPr>
        <w:t>__________</w:t>
      </w:r>
      <w:r w:rsidR="005536FF">
        <w:rPr>
          <w:rFonts w:cs="Arial"/>
          <w:sz w:val="24"/>
          <w:szCs w:val="24"/>
          <w:lang w:val="es-MX"/>
        </w:rPr>
        <w:t xml:space="preserve">: </w:t>
      </w:r>
      <w:r w:rsidRPr="00DB0098">
        <w:rPr>
          <w:rFonts w:cs="Arial"/>
          <w:sz w:val="24"/>
          <w:szCs w:val="24"/>
          <w:lang w:val="es-MX"/>
        </w:rPr>
        <w:t>Juan es mi primo.</w:t>
      </w:r>
      <w:r w:rsidR="005536FF">
        <w:rPr>
          <w:rFonts w:cs="Arial"/>
          <w:sz w:val="24"/>
          <w:szCs w:val="24"/>
          <w:lang w:val="es-MX"/>
        </w:rPr>
        <w:t xml:space="preserve">  Sara es mi mejor amiga.</w:t>
      </w:r>
    </w:p>
    <w:tbl>
      <w:tblPr>
        <w:tblStyle w:val="TableGrid"/>
        <w:tblpPr w:leftFromText="180" w:rightFromText="180" w:vertAnchor="text" w:horzAnchor="page" w:tblpX="1034" w:tblpY="397"/>
        <w:tblOverlap w:val="never"/>
        <w:tblW w:w="0" w:type="auto"/>
        <w:tblLook w:val="04A0"/>
      </w:tblPr>
      <w:tblGrid>
        <w:gridCol w:w="1908"/>
        <w:gridCol w:w="1890"/>
      </w:tblGrid>
      <w:tr w:rsidR="006650F7" w:rsidTr="006650F7">
        <w:tc>
          <w:tcPr>
            <w:tcW w:w="3798" w:type="dxa"/>
            <w:gridSpan w:val="2"/>
          </w:tcPr>
          <w:p w:rsidR="006650F7" w:rsidRPr="005536FF" w:rsidRDefault="006650F7" w:rsidP="006650F7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5536FF">
              <w:rPr>
                <w:rFonts w:cs="Arial"/>
                <w:sz w:val="24"/>
                <w:szCs w:val="24"/>
              </w:rPr>
              <w:t>Formas</w:t>
            </w:r>
            <w:proofErr w:type="spellEnd"/>
            <w:r w:rsidRPr="005536FF">
              <w:rPr>
                <w:rFonts w:cs="Arial"/>
                <w:sz w:val="24"/>
                <w:szCs w:val="24"/>
              </w:rPr>
              <w:t xml:space="preserve"> de ser: </w:t>
            </w:r>
          </w:p>
        </w:tc>
      </w:tr>
      <w:tr w:rsidR="006650F7" w:rsidTr="006650F7">
        <w:tc>
          <w:tcPr>
            <w:tcW w:w="1908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1890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36"/>
              </w:rPr>
            </w:pPr>
          </w:p>
        </w:tc>
      </w:tr>
      <w:tr w:rsidR="006650F7" w:rsidTr="006650F7">
        <w:tc>
          <w:tcPr>
            <w:tcW w:w="1908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1890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36"/>
              </w:rPr>
            </w:pPr>
          </w:p>
        </w:tc>
      </w:tr>
      <w:tr w:rsidR="006650F7" w:rsidTr="006650F7">
        <w:tc>
          <w:tcPr>
            <w:tcW w:w="1908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1890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36"/>
              </w:rPr>
            </w:pPr>
          </w:p>
        </w:tc>
      </w:tr>
    </w:tbl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u w:val="single"/>
          <w:lang w:val="es-MX"/>
        </w:rPr>
      </w:pPr>
    </w:p>
    <w:p w:rsidR="00D44E2B" w:rsidRDefault="00D44E2B" w:rsidP="00DB0098">
      <w:pPr>
        <w:tabs>
          <w:tab w:val="left" w:pos="360"/>
        </w:tabs>
        <w:rPr>
          <w:rFonts w:ascii="Copperplate Gothic Light" w:hAnsi="Copperplate Gothic Light" w:cs="Arial"/>
          <w:sz w:val="28"/>
          <w:szCs w:val="24"/>
          <w:u w:val="single"/>
        </w:rPr>
      </w:pPr>
    </w:p>
    <w:p w:rsidR="006650F7" w:rsidRDefault="006650F7" w:rsidP="00DB0098">
      <w:pPr>
        <w:tabs>
          <w:tab w:val="left" w:pos="360"/>
        </w:tabs>
        <w:rPr>
          <w:rFonts w:ascii="Copperplate Gothic Light" w:hAnsi="Copperplate Gothic Light" w:cs="Arial"/>
          <w:sz w:val="28"/>
          <w:szCs w:val="24"/>
          <w:u w:val="single"/>
        </w:rPr>
      </w:pPr>
    </w:p>
    <w:p w:rsidR="006650F7" w:rsidRDefault="006650F7" w:rsidP="00DB0098">
      <w:pPr>
        <w:tabs>
          <w:tab w:val="left" w:pos="360"/>
        </w:tabs>
        <w:rPr>
          <w:rFonts w:ascii="Copperplate Gothic Light" w:hAnsi="Copperplate Gothic Light" w:cs="Arial"/>
          <w:sz w:val="28"/>
          <w:szCs w:val="24"/>
          <w:u w:val="single"/>
        </w:rPr>
      </w:pPr>
    </w:p>
    <w:p w:rsidR="005536FF" w:rsidRPr="005536FF" w:rsidRDefault="005536FF" w:rsidP="00DB0098">
      <w:pPr>
        <w:tabs>
          <w:tab w:val="left" w:pos="360"/>
        </w:tabs>
        <w:rPr>
          <w:rFonts w:ascii="Copperplate Gothic Light" w:hAnsi="Copperplate Gothic Light" w:cs="Arial"/>
          <w:sz w:val="28"/>
          <w:szCs w:val="24"/>
          <w:u w:val="single"/>
        </w:rPr>
      </w:pPr>
      <w:r w:rsidRPr="005536FF">
        <w:rPr>
          <w:rFonts w:ascii="Copperplate Gothic Light" w:hAnsi="Copperplate Gothic Light" w:cs="Arial"/>
          <w:sz w:val="28"/>
          <w:szCs w:val="24"/>
          <w:u w:val="single"/>
        </w:rPr>
        <w:t xml:space="preserve">ESTAR: </w:t>
      </w:r>
    </w:p>
    <w:p w:rsidR="005536FF" w:rsidRPr="00DB0098" w:rsidRDefault="00D44E2B" w:rsidP="00DB0098">
      <w:pPr>
        <w:tabs>
          <w:tab w:val="left" w:pos="36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314960</wp:posOffset>
            </wp:positionV>
            <wp:extent cx="859155" cy="1127760"/>
            <wp:effectExtent l="19050" t="0" r="0" b="0"/>
            <wp:wrapNone/>
            <wp:docPr id="4" name="Picture 4" descr="C:\Users\Erin\AppData\Local\Microsoft\Windows\Temporary Internet Files\Content.IE5\AH11NGXH\MC9001408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AppData\Local\Microsoft\Windows\Temporary Internet Files\Content.IE5\AH11NGXH\MC9001408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536FF">
        <w:rPr>
          <w:rFonts w:cs="Arial"/>
          <w:sz w:val="24"/>
          <w:szCs w:val="24"/>
          <w:u w:val="single"/>
        </w:rPr>
        <w:t>Estar</w:t>
      </w:r>
      <w:proofErr w:type="spellEnd"/>
      <w:r w:rsidR="005536FF">
        <w:rPr>
          <w:rFonts w:cs="Arial"/>
          <w:sz w:val="24"/>
          <w:szCs w:val="24"/>
          <w:u w:val="single"/>
        </w:rPr>
        <w:t xml:space="preserve"> typically refers to something temporary or that can easily change!</w:t>
      </w:r>
    </w:p>
    <w:p w:rsidR="00DB0098" w:rsidRPr="00DB0098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1.  </w:t>
      </w:r>
      <w:r w:rsidR="005536FF" w:rsidRPr="005536FF">
        <w:rPr>
          <w:rFonts w:cs="Arial"/>
          <w:b/>
          <w:sz w:val="28"/>
          <w:szCs w:val="24"/>
          <w:lang w:val="es-MX"/>
        </w:rPr>
        <w:t>E</w:t>
      </w:r>
      <w:r w:rsidR="005536FF"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="005536FF" w:rsidRPr="00DB0098">
        <w:rPr>
          <w:rFonts w:cs="Arial"/>
          <w:sz w:val="24"/>
          <w:szCs w:val="24"/>
          <w:lang w:val="es-MX"/>
        </w:rPr>
        <w:t>__________</w:t>
      </w:r>
      <w:r w:rsidR="005536FF">
        <w:rPr>
          <w:rFonts w:cs="Arial"/>
          <w:sz w:val="24"/>
          <w:szCs w:val="24"/>
          <w:lang w:val="es-MX"/>
        </w:rPr>
        <w:t xml:space="preserve">: </w:t>
      </w:r>
      <w:r w:rsidRPr="00DB0098">
        <w:rPr>
          <w:rFonts w:cs="Arial"/>
          <w:i/>
          <w:sz w:val="24"/>
          <w:szCs w:val="24"/>
          <w:lang w:val="es-MX"/>
        </w:rPr>
        <w:t>Estoy feliz.</w:t>
      </w:r>
    </w:p>
    <w:p w:rsidR="00DB0098" w:rsidRPr="00C36677" w:rsidRDefault="00DB0098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 w:rsidRPr="00DB0098">
        <w:rPr>
          <w:rFonts w:cs="Arial"/>
          <w:sz w:val="24"/>
          <w:szCs w:val="24"/>
          <w:lang w:val="es-MX"/>
        </w:rPr>
        <w:t xml:space="preserve">2.  </w:t>
      </w:r>
      <w:r w:rsidR="005536FF" w:rsidRPr="005536FF">
        <w:rPr>
          <w:rFonts w:cs="Arial"/>
          <w:b/>
          <w:sz w:val="28"/>
          <w:szCs w:val="24"/>
          <w:lang w:val="es-MX"/>
        </w:rPr>
        <w:t>L</w:t>
      </w:r>
      <w:r w:rsidR="005536FF" w:rsidRPr="00DB0098">
        <w:rPr>
          <w:rFonts w:cs="Arial"/>
          <w:sz w:val="24"/>
          <w:szCs w:val="24"/>
          <w:lang w:val="es-MX"/>
        </w:rPr>
        <w:t>______________</w:t>
      </w:r>
      <w:r w:rsidR="005536FF">
        <w:rPr>
          <w:rFonts w:cs="Arial"/>
          <w:sz w:val="24"/>
          <w:szCs w:val="24"/>
          <w:lang w:val="es-MX"/>
        </w:rPr>
        <w:t>____________</w:t>
      </w:r>
      <w:r w:rsidR="005536FF" w:rsidRPr="00DB0098">
        <w:rPr>
          <w:rFonts w:cs="Arial"/>
          <w:sz w:val="24"/>
          <w:szCs w:val="24"/>
          <w:lang w:val="es-MX"/>
        </w:rPr>
        <w:t>__________</w:t>
      </w:r>
      <w:r w:rsidR="005536FF">
        <w:rPr>
          <w:rFonts w:cs="Arial"/>
          <w:sz w:val="24"/>
          <w:szCs w:val="24"/>
          <w:lang w:val="es-MX"/>
        </w:rPr>
        <w:t>:</w:t>
      </w:r>
      <w:r w:rsidRPr="00DB0098">
        <w:rPr>
          <w:rFonts w:cs="Arial"/>
          <w:sz w:val="24"/>
          <w:szCs w:val="24"/>
          <w:lang w:val="es-MX"/>
        </w:rPr>
        <w:t xml:space="preserve"> </w:t>
      </w:r>
      <w:r w:rsidRPr="00DB0098">
        <w:rPr>
          <w:rFonts w:cs="Arial"/>
          <w:i/>
          <w:sz w:val="24"/>
          <w:szCs w:val="24"/>
          <w:lang w:val="es-MX"/>
        </w:rPr>
        <w:t xml:space="preserve">Estoy en la biblioteca. </w:t>
      </w:r>
      <w:r w:rsidRPr="00C36677">
        <w:rPr>
          <w:rFonts w:cs="Arial"/>
          <w:i/>
          <w:sz w:val="24"/>
          <w:szCs w:val="24"/>
          <w:lang w:val="es-MX"/>
        </w:rPr>
        <w:t>Ella está en Baltimore.</w:t>
      </w:r>
    </w:p>
    <w:p w:rsidR="00D44E2B" w:rsidRDefault="005536FF" w:rsidP="00DB0098">
      <w:pPr>
        <w:tabs>
          <w:tab w:val="left" w:pos="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B0098" w:rsidRPr="00DB0098">
        <w:rPr>
          <w:rFonts w:cs="Arial"/>
          <w:sz w:val="24"/>
          <w:szCs w:val="24"/>
        </w:rPr>
        <w:t xml:space="preserve">.  </w:t>
      </w:r>
      <w:r w:rsidRPr="005536FF">
        <w:rPr>
          <w:rFonts w:cs="Arial"/>
          <w:b/>
          <w:sz w:val="28"/>
          <w:szCs w:val="24"/>
        </w:rPr>
        <w:t>F</w:t>
      </w:r>
      <w:r w:rsidRPr="005536FF">
        <w:rPr>
          <w:rFonts w:cs="Arial"/>
          <w:sz w:val="24"/>
          <w:szCs w:val="24"/>
        </w:rPr>
        <w:t xml:space="preserve">____________________________________: </w:t>
      </w:r>
      <w:r w:rsidR="00DB0098" w:rsidRPr="00DB0098">
        <w:rPr>
          <w:rFonts w:cs="Arial"/>
          <w:sz w:val="24"/>
          <w:szCs w:val="24"/>
        </w:rPr>
        <w:t xml:space="preserve">current state or condition of someone or </w:t>
      </w:r>
    </w:p>
    <w:p w:rsidR="00DB0098" w:rsidRPr="00D44E2B" w:rsidRDefault="00D44E2B" w:rsidP="00DB0098">
      <w:pPr>
        <w:tabs>
          <w:tab w:val="left" w:pos="360"/>
        </w:tabs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proofErr w:type="gramStart"/>
      <w:r w:rsidR="00DB0098" w:rsidRPr="00D44E2B">
        <w:rPr>
          <w:rFonts w:cs="Arial"/>
          <w:sz w:val="24"/>
          <w:szCs w:val="24"/>
          <w:lang w:val="es-MX"/>
        </w:rPr>
        <w:t>something</w:t>
      </w:r>
      <w:proofErr w:type="spellEnd"/>
      <w:proofErr w:type="gramEnd"/>
      <w:r w:rsidR="00DB0098" w:rsidRPr="00D44E2B">
        <w:rPr>
          <w:rFonts w:cs="Arial"/>
          <w:sz w:val="24"/>
          <w:szCs w:val="24"/>
          <w:lang w:val="es-MX"/>
        </w:rPr>
        <w:t xml:space="preserve">: </w:t>
      </w:r>
      <w:r w:rsidR="00DB0098" w:rsidRPr="00D44E2B">
        <w:rPr>
          <w:rFonts w:cs="Arial"/>
          <w:i/>
          <w:sz w:val="24"/>
          <w:szCs w:val="24"/>
          <w:lang w:val="es-MX"/>
        </w:rPr>
        <w:t>Estoy triste.</w:t>
      </w:r>
      <w:r w:rsidRPr="00D44E2B">
        <w:rPr>
          <w:rFonts w:cs="Arial"/>
          <w:i/>
          <w:sz w:val="24"/>
          <w:szCs w:val="24"/>
          <w:lang w:val="es-MX"/>
        </w:rPr>
        <w:t xml:space="preserve"> Ella está mal.</w:t>
      </w:r>
    </w:p>
    <w:p w:rsidR="00DB0098" w:rsidRPr="005536FF" w:rsidRDefault="005536FF" w:rsidP="005536FF">
      <w:pPr>
        <w:tabs>
          <w:tab w:val="left" w:pos="36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DB0098" w:rsidRPr="00DB0098">
        <w:rPr>
          <w:rFonts w:cs="Arial"/>
          <w:sz w:val="24"/>
          <w:szCs w:val="24"/>
        </w:rPr>
        <w:t>.  –</w:t>
      </w:r>
      <w:proofErr w:type="spellStart"/>
      <w:r w:rsidR="00DB0098" w:rsidRPr="005536FF">
        <w:rPr>
          <w:rFonts w:cs="Arial"/>
          <w:b/>
          <w:sz w:val="28"/>
          <w:szCs w:val="24"/>
        </w:rPr>
        <w:t>ing</w:t>
      </w:r>
      <w:proofErr w:type="spellEnd"/>
      <w:r w:rsidR="00DB0098" w:rsidRPr="00DB0098">
        <w:rPr>
          <w:rFonts w:cs="Arial"/>
          <w:sz w:val="24"/>
          <w:szCs w:val="24"/>
        </w:rPr>
        <w:t xml:space="preserve">: present progressive: form of </w:t>
      </w:r>
      <w:proofErr w:type="spellStart"/>
      <w:r w:rsidR="00DB0098" w:rsidRPr="00DB0098">
        <w:rPr>
          <w:rFonts w:cs="Arial"/>
          <w:sz w:val="24"/>
          <w:szCs w:val="24"/>
        </w:rPr>
        <w:t>estar</w:t>
      </w:r>
      <w:proofErr w:type="spellEnd"/>
      <w:r w:rsidR="00DB0098" w:rsidRPr="00DB0098">
        <w:rPr>
          <w:rFonts w:cs="Arial"/>
          <w:sz w:val="24"/>
          <w:szCs w:val="24"/>
        </w:rPr>
        <w:t xml:space="preserve"> + present participle (-</w:t>
      </w:r>
      <w:proofErr w:type="spellStart"/>
      <w:r w:rsidR="00DB0098" w:rsidRPr="00DB0098">
        <w:rPr>
          <w:rFonts w:cs="Arial"/>
          <w:sz w:val="24"/>
          <w:szCs w:val="24"/>
        </w:rPr>
        <w:t>ando</w:t>
      </w:r>
      <w:proofErr w:type="spellEnd"/>
      <w:r w:rsidR="00DB0098" w:rsidRPr="00DB0098">
        <w:rPr>
          <w:rFonts w:cs="Arial"/>
          <w:sz w:val="24"/>
          <w:szCs w:val="24"/>
        </w:rPr>
        <w:t>, -</w:t>
      </w:r>
      <w:proofErr w:type="spellStart"/>
      <w:r w:rsidR="00DB0098" w:rsidRPr="00DB0098">
        <w:rPr>
          <w:rFonts w:cs="Arial"/>
          <w:sz w:val="24"/>
          <w:szCs w:val="24"/>
        </w:rPr>
        <w:t>iendo</w:t>
      </w:r>
      <w:proofErr w:type="spellEnd"/>
      <w:r w:rsidR="00DB0098" w:rsidRPr="00DB0098">
        <w:rPr>
          <w:rFonts w:cs="Arial"/>
          <w:sz w:val="24"/>
          <w:szCs w:val="24"/>
        </w:rPr>
        <w:t>, -</w:t>
      </w:r>
      <w:proofErr w:type="spellStart"/>
      <w:r w:rsidR="00DB0098" w:rsidRPr="00DB0098">
        <w:rPr>
          <w:rFonts w:cs="Arial"/>
          <w:sz w:val="24"/>
          <w:szCs w:val="24"/>
        </w:rPr>
        <w:t>yendo</w:t>
      </w:r>
      <w:proofErr w:type="spellEnd"/>
      <w:r w:rsidR="00DB0098" w:rsidRPr="00DB0098">
        <w:rPr>
          <w:rFonts w:cs="Arial"/>
          <w:sz w:val="24"/>
          <w:szCs w:val="24"/>
        </w:rPr>
        <w:t>).</w:t>
      </w:r>
      <w:r>
        <w:rPr>
          <w:rFonts w:cs="Arial"/>
          <w:sz w:val="24"/>
          <w:szCs w:val="24"/>
        </w:rPr>
        <w:t xml:space="preserve"> This</w:t>
      </w:r>
      <w:r w:rsidR="00DB0098" w:rsidRPr="00DB0098">
        <w:rPr>
          <w:rFonts w:cs="Arial"/>
          <w:sz w:val="24"/>
          <w:szCs w:val="24"/>
        </w:rPr>
        <w:t xml:space="preserve"> means to be doing something</w:t>
      </w:r>
      <w:proofErr w:type="gramStart"/>
      <w:r w:rsidR="00DB0098" w:rsidRPr="00DB0098">
        <w:rPr>
          <w:rFonts w:cs="Arial"/>
          <w:sz w:val="24"/>
          <w:szCs w:val="24"/>
        </w:rPr>
        <w:t>.(</w:t>
      </w:r>
      <w:proofErr w:type="gramEnd"/>
      <w:r w:rsidR="00DB0098" w:rsidRPr="00DB0098">
        <w:rPr>
          <w:rFonts w:cs="Arial"/>
          <w:sz w:val="24"/>
          <w:szCs w:val="24"/>
        </w:rPr>
        <w:t xml:space="preserve">we will learn this </w:t>
      </w:r>
      <w:proofErr w:type="spellStart"/>
      <w:r w:rsidR="00DB0098" w:rsidRPr="00DB0098">
        <w:rPr>
          <w:rFonts w:cs="Arial"/>
          <w:sz w:val="24"/>
          <w:szCs w:val="24"/>
        </w:rPr>
        <w:t>this</w:t>
      </w:r>
      <w:proofErr w:type="spellEnd"/>
      <w:r w:rsidR="00DB0098" w:rsidRPr="00DB0098">
        <w:rPr>
          <w:rFonts w:cs="Arial"/>
          <w:sz w:val="24"/>
          <w:szCs w:val="24"/>
        </w:rPr>
        <w:t xml:space="preserve"> year!) </w:t>
      </w:r>
      <w:r w:rsidR="00DB0098" w:rsidRPr="005536FF">
        <w:rPr>
          <w:rFonts w:cs="Arial"/>
          <w:sz w:val="24"/>
          <w:szCs w:val="24"/>
        </w:rPr>
        <w:t xml:space="preserve">Ex: </w:t>
      </w:r>
      <w:proofErr w:type="spellStart"/>
      <w:r w:rsidR="00DB0098" w:rsidRPr="005536FF">
        <w:rPr>
          <w:rFonts w:cs="Arial"/>
          <w:sz w:val="24"/>
          <w:szCs w:val="24"/>
        </w:rPr>
        <w:t>Estamos</w:t>
      </w:r>
      <w:proofErr w:type="spellEnd"/>
      <w:r w:rsidR="00DB0098" w:rsidRPr="005536FF">
        <w:rPr>
          <w:rFonts w:cs="Arial"/>
          <w:sz w:val="24"/>
          <w:szCs w:val="24"/>
        </w:rPr>
        <w:t xml:space="preserve"> </w:t>
      </w:r>
      <w:proofErr w:type="spellStart"/>
      <w:r w:rsidR="00DB0098" w:rsidRPr="005536FF">
        <w:rPr>
          <w:rFonts w:cs="Arial"/>
          <w:sz w:val="24"/>
          <w:szCs w:val="24"/>
        </w:rPr>
        <w:t>hablando</w:t>
      </w:r>
      <w:proofErr w:type="spellEnd"/>
      <w:r w:rsidR="00DB0098" w:rsidRPr="005536FF">
        <w:rPr>
          <w:rFonts w:cs="Arial"/>
          <w:sz w:val="24"/>
          <w:szCs w:val="24"/>
        </w:rPr>
        <w:t xml:space="preserve"> </w:t>
      </w:r>
      <w:proofErr w:type="spellStart"/>
      <w:r w:rsidR="00DB0098" w:rsidRPr="005536FF">
        <w:rPr>
          <w:rFonts w:cs="Arial"/>
          <w:sz w:val="24"/>
          <w:szCs w:val="24"/>
        </w:rPr>
        <w:t>español</w:t>
      </w:r>
      <w:proofErr w:type="spellEnd"/>
      <w:r w:rsidR="00DB0098" w:rsidRPr="005536FF">
        <w:rPr>
          <w:rFonts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288" w:tblpY="355"/>
        <w:tblOverlap w:val="never"/>
        <w:tblW w:w="0" w:type="auto"/>
        <w:tblLook w:val="04A0"/>
      </w:tblPr>
      <w:tblGrid>
        <w:gridCol w:w="1908"/>
        <w:gridCol w:w="1872"/>
      </w:tblGrid>
      <w:tr w:rsidR="006650F7" w:rsidTr="006650F7">
        <w:tc>
          <w:tcPr>
            <w:tcW w:w="3780" w:type="dxa"/>
            <w:gridSpan w:val="2"/>
          </w:tcPr>
          <w:p w:rsidR="006650F7" w:rsidRPr="005536FF" w:rsidRDefault="006650F7" w:rsidP="006650F7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5536FF">
              <w:rPr>
                <w:rFonts w:cs="Arial"/>
                <w:sz w:val="24"/>
                <w:szCs w:val="24"/>
              </w:rPr>
              <w:t>Formas</w:t>
            </w:r>
            <w:proofErr w:type="spellEnd"/>
            <w:r w:rsidRPr="005536FF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Arial"/>
                <w:sz w:val="24"/>
                <w:szCs w:val="24"/>
              </w:rPr>
              <w:t>estar</w:t>
            </w:r>
            <w:proofErr w:type="spellEnd"/>
            <w:r w:rsidRPr="005536FF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6650F7" w:rsidTr="006650F7">
        <w:tc>
          <w:tcPr>
            <w:tcW w:w="1908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24"/>
              </w:rPr>
            </w:pPr>
          </w:p>
        </w:tc>
        <w:tc>
          <w:tcPr>
            <w:tcW w:w="1872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24"/>
              </w:rPr>
            </w:pPr>
          </w:p>
        </w:tc>
      </w:tr>
      <w:tr w:rsidR="006650F7" w:rsidTr="006650F7">
        <w:tc>
          <w:tcPr>
            <w:tcW w:w="1908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24"/>
              </w:rPr>
            </w:pPr>
          </w:p>
        </w:tc>
        <w:tc>
          <w:tcPr>
            <w:tcW w:w="1872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24"/>
              </w:rPr>
            </w:pPr>
          </w:p>
        </w:tc>
      </w:tr>
      <w:tr w:rsidR="006650F7" w:rsidTr="006650F7">
        <w:tc>
          <w:tcPr>
            <w:tcW w:w="1908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24"/>
              </w:rPr>
            </w:pPr>
          </w:p>
        </w:tc>
        <w:tc>
          <w:tcPr>
            <w:tcW w:w="1872" w:type="dxa"/>
          </w:tcPr>
          <w:p w:rsidR="006650F7" w:rsidRPr="006650F7" w:rsidRDefault="006650F7" w:rsidP="006650F7">
            <w:pPr>
              <w:tabs>
                <w:tab w:val="left" w:pos="360"/>
              </w:tabs>
              <w:rPr>
                <w:rFonts w:cs="Arial"/>
                <w:sz w:val="36"/>
                <w:szCs w:val="24"/>
              </w:rPr>
            </w:pPr>
          </w:p>
        </w:tc>
      </w:tr>
    </w:tbl>
    <w:p w:rsidR="00DB0098" w:rsidRPr="005536FF" w:rsidRDefault="00DB0098" w:rsidP="00DB0098">
      <w:pPr>
        <w:tabs>
          <w:tab w:val="left" w:pos="360"/>
        </w:tabs>
        <w:rPr>
          <w:rFonts w:cs="Arial"/>
          <w:sz w:val="24"/>
          <w:szCs w:val="24"/>
        </w:rPr>
      </w:pPr>
    </w:p>
    <w:p w:rsidR="004C1D05" w:rsidRDefault="004C1D05">
      <w:pPr>
        <w:rPr>
          <w:rFonts w:ascii="Copperplate Gothic Light" w:hAnsi="Copperplate Gothic Light"/>
          <w:sz w:val="28"/>
          <w:szCs w:val="28"/>
        </w:rPr>
      </w:pPr>
    </w:p>
    <w:p w:rsidR="007677F9" w:rsidRDefault="007677F9">
      <w:pPr>
        <w:rPr>
          <w:rFonts w:ascii="Copperplate Gothic Light" w:hAnsi="Copperplate Gothic Light"/>
          <w:sz w:val="28"/>
          <w:szCs w:val="28"/>
        </w:rPr>
      </w:pPr>
    </w:p>
    <w:p w:rsidR="007677F9" w:rsidRDefault="007677F9">
      <w:pPr>
        <w:rPr>
          <w:rFonts w:ascii="Copperplate Gothic Light" w:hAnsi="Copperplate Gothic Light"/>
          <w:sz w:val="28"/>
          <w:szCs w:val="28"/>
        </w:rPr>
      </w:pPr>
    </w:p>
    <w:p w:rsidR="007677F9" w:rsidRPr="007677F9" w:rsidRDefault="007677F9">
      <w:pPr>
        <w:rPr>
          <w:rFonts w:ascii="Copperplate Gothic Light" w:hAnsi="Copperplate Gothic Light"/>
          <w:sz w:val="28"/>
          <w:szCs w:val="28"/>
        </w:rPr>
      </w:pPr>
    </w:p>
    <w:sectPr w:rsidR="007677F9" w:rsidRPr="007677F9" w:rsidSect="000F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77C0"/>
    <w:rsid w:val="000F0B09"/>
    <w:rsid w:val="001F6CA1"/>
    <w:rsid w:val="004C1D05"/>
    <w:rsid w:val="004E361F"/>
    <w:rsid w:val="005536FF"/>
    <w:rsid w:val="006650F7"/>
    <w:rsid w:val="007677F9"/>
    <w:rsid w:val="007977C0"/>
    <w:rsid w:val="009541D4"/>
    <w:rsid w:val="00A25DF1"/>
    <w:rsid w:val="00B031E6"/>
    <w:rsid w:val="00B777B7"/>
    <w:rsid w:val="00C36677"/>
    <w:rsid w:val="00CA1111"/>
    <w:rsid w:val="00CA384E"/>
    <w:rsid w:val="00D44E2B"/>
    <w:rsid w:val="00DB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8</cp:revision>
  <cp:lastPrinted>2012-09-04T11:26:00Z</cp:lastPrinted>
  <dcterms:created xsi:type="dcterms:W3CDTF">2012-09-02T22:42:00Z</dcterms:created>
  <dcterms:modified xsi:type="dcterms:W3CDTF">2012-09-04T11:32:00Z</dcterms:modified>
</cp:coreProperties>
</file>